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5E80D" w14:textId="77777777" w:rsidR="00FC3A7A" w:rsidRPr="00FC3A7A" w:rsidRDefault="00FC3A7A" w:rsidP="00FC3A7A">
      <w:pPr>
        <w:ind w:left="-990" w:right="-1620"/>
        <w:rPr>
          <w:rFonts w:ascii="Corbel" w:hAnsi="Corbel"/>
          <w:b/>
          <w:sz w:val="36"/>
          <w:szCs w:val="36"/>
        </w:rPr>
      </w:pPr>
      <w:bookmarkStart w:id="0" w:name="_GoBack"/>
      <w:bookmarkEnd w:id="0"/>
      <w:r>
        <w:rPr>
          <w:rFonts w:ascii="Corbel" w:hAnsi="Corbel"/>
          <w:b/>
          <w:sz w:val="36"/>
          <w:szCs w:val="36"/>
        </w:rPr>
        <w:t>NAMES:</w:t>
      </w:r>
    </w:p>
    <w:p w14:paraId="01241803" w14:textId="77777777" w:rsidR="006F70BE" w:rsidRDefault="007E132F" w:rsidP="007E132F">
      <w:pPr>
        <w:ind w:left="-1530" w:right="-1620"/>
        <w:jc w:val="center"/>
        <w:rPr>
          <w:rFonts w:ascii="Corbel" w:hAnsi="Corbel"/>
          <w:b/>
          <w:sz w:val="40"/>
          <w:szCs w:val="40"/>
          <w:u w:val="single"/>
        </w:rPr>
      </w:pPr>
      <w:r w:rsidRPr="002B722F">
        <w:rPr>
          <w:rFonts w:ascii="Corbel" w:hAnsi="Corbel"/>
          <w:b/>
          <w:sz w:val="52"/>
          <w:szCs w:val="52"/>
          <w:u w:val="single"/>
        </w:rPr>
        <w:t xml:space="preserve">THE MECKLENBURG RESOLVES </w:t>
      </w:r>
      <w:r w:rsidR="002B722F" w:rsidRPr="002B722F">
        <w:rPr>
          <w:rFonts w:ascii="Corbel" w:hAnsi="Corbel"/>
          <w:b/>
          <w:sz w:val="52"/>
          <w:szCs w:val="52"/>
          <w:u w:val="single"/>
        </w:rPr>
        <w:t>ACTIVITY</w:t>
      </w:r>
    </w:p>
    <w:p w14:paraId="60B9E409" w14:textId="77777777" w:rsidR="002B722F" w:rsidRDefault="002B722F" w:rsidP="007E132F">
      <w:pPr>
        <w:ind w:left="-1530" w:right="-1620"/>
        <w:jc w:val="center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>Your group has been hired to present at a conference on the Mecklenburg Resolves, since many North Carolinians do not know about this important document. To prepare for presenting, you must carefully reread the excerpt ass</w:t>
      </w:r>
      <w:r w:rsidR="00FC3A7A">
        <w:rPr>
          <w:rFonts w:ascii="Corbel" w:hAnsi="Corbel"/>
          <w:b/>
          <w:sz w:val="40"/>
          <w:szCs w:val="40"/>
        </w:rPr>
        <w:t>igned to your group and discuss the interpretation of the paragraph.</w:t>
      </w:r>
    </w:p>
    <w:p w14:paraId="566E08E8" w14:textId="77777777" w:rsidR="00FC3A7A" w:rsidRDefault="00FC3A7A" w:rsidP="007E132F">
      <w:pPr>
        <w:ind w:left="-1530" w:right="-1620"/>
        <w:jc w:val="center"/>
        <w:rPr>
          <w:rFonts w:ascii="Corbel" w:hAnsi="Corbel"/>
          <w:b/>
          <w:sz w:val="40"/>
          <w:szCs w:val="40"/>
        </w:rPr>
      </w:pPr>
    </w:p>
    <w:p w14:paraId="56589734" w14:textId="77777777" w:rsidR="00FC3A7A" w:rsidRDefault="00FC3A7A" w:rsidP="007E132F">
      <w:pPr>
        <w:ind w:left="-1530" w:right="-1620"/>
        <w:jc w:val="center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>EXCERPT</w:t>
      </w:r>
      <w:proofErr w:type="gramStart"/>
      <w:r>
        <w:rPr>
          <w:rFonts w:ascii="Corbel" w:hAnsi="Corbel"/>
          <w:b/>
          <w:sz w:val="40"/>
          <w:szCs w:val="40"/>
        </w:rPr>
        <w:t>:_</w:t>
      </w:r>
      <w:proofErr w:type="gramEnd"/>
      <w:r>
        <w:rPr>
          <w:rFonts w:ascii="Corbel" w:hAnsi="Corbel"/>
          <w:b/>
          <w:sz w:val="40"/>
          <w:szCs w:val="40"/>
        </w:rPr>
        <w:t>___________________</w:t>
      </w:r>
    </w:p>
    <w:p w14:paraId="1FAD8773" w14:textId="77777777" w:rsidR="00FC3A7A" w:rsidRDefault="00FC3A7A" w:rsidP="00FC3A7A">
      <w:pPr>
        <w:ind w:left="-1530" w:right="-1620"/>
        <w:rPr>
          <w:rFonts w:ascii="Corbel" w:hAnsi="Corbel"/>
          <w:b/>
          <w:sz w:val="40"/>
          <w:szCs w:val="40"/>
        </w:rPr>
      </w:pPr>
    </w:p>
    <w:p w14:paraId="5F320D49" w14:textId="77777777" w:rsidR="00FC3A7A" w:rsidRDefault="00FC3A7A" w:rsidP="00FC3A7A">
      <w:pPr>
        <w:ind w:left="-1170" w:right="-1080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 xml:space="preserve">What </w:t>
      </w:r>
      <w:proofErr w:type="gramStart"/>
      <w:r>
        <w:rPr>
          <w:rFonts w:ascii="Corbel" w:hAnsi="Corbel"/>
          <w:b/>
          <w:sz w:val="40"/>
          <w:szCs w:val="40"/>
        </w:rPr>
        <w:t>is being stated by the colonists</w:t>
      </w:r>
      <w:proofErr w:type="gramEnd"/>
      <w:r>
        <w:rPr>
          <w:rFonts w:ascii="Corbel" w:hAnsi="Corbel"/>
          <w:b/>
          <w:sz w:val="40"/>
          <w:szCs w:val="40"/>
        </w:rPr>
        <w:t>?</w:t>
      </w:r>
    </w:p>
    <w:p w14:paraId="1E348070" w14:textId="77777777" w:rsidR="00FC3A7A" w:rsidRDefault="00FC3A7A" w:rsidP="00FC3A7A">
      <w:pPr>
        <w:ind w:left="-1170" w:right="-1080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01723" w14:textId="77777777" w:rsidR="00FC3A7A" w:rsidRDefault="00FC3A7A" w:rsidP="00FC3A7A">
      <w:pPr>
        <w:ind w:left="-1170" w:right="-1080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>Why do you think they are including this in the resolves?</w:t>
      </w:r>
    </w:p>
    <w:p w14:paraId="52F47A5F" w14:textId="77777777" w:rsidR="00FC3A7A" w:rsidRDefault="00FC3A7A" w:rsidP="00FC3A7A">
      <w:pPr>
        <w:ind w:left="-1170" w:right="-1080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7747E" w14:textId="77777777" w:rsidR="00FC3A7A" w:rsidRPr="002B722F" w:rsidRDefault="00FC3A7A" w:rsidP="00FC3A7A">
      <w:pPr>
        <w:ind w:left="-1170" w:right="-1080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>Why is this excerpt important?</w:t>
      </w:r>
    </w:p>
    <w:p w14:paraId="210CC16B" w14:textId="77777777" w:rsidR="00FC3A7A" w:rsidRDefault="00FC3A7A" w:rsidP="00FC3A7A">
      <w:pPr>
        <w:ind w:left="-1170" w:right="-1080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4EFD4" w14:textId="77777777" w:rsidR="00FC3A7A" w:rsidRDefault="00FC3A7A" w:rsidP="00FC3A7A">
      <w:pPr>
        <w:ind w:left="-1170" w:right="-1080"/>
        <w:rPr>
          <w:rFonts w:ascii="Corbel" w:hAnsi="Corbel"/>
          <w:b/>
          <w:sz w:val="40"/>
          <w:szCs w:val="40"/>
        </w:rPr>
      </w:pPr>
    </w:p>
    <w:p w14:paraId="18515635" w14:textId="77777777" w:rsidR="007E132F" w:rsidRPr="007E132F" w:rsidRDefault="007E132F" w:rsidP="007E132F">
      <w:pPr>
        <w:ind w:left="-1530" w:right="-1620"/>
        <w:rPr>
          <w:rFonts w:ascii="Corbel" w:hAnsi="Corbel"/>
          <w:b/>
          <w:sz w:val="44"/>
          <w:szCs w:val="44"/>
        </w:rPr>
      </w:pPr>
    </w:p>
    <w:sectPr w:rsidR="007E132F" w:rsidRPr="007E132F" w:rsidSect="007E132F">
      <w:pgSz w:w="12240" w:h="15840"/>
      <w:pgMar w:top="27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2F"/>
    <w:rsid w:val="00173FD8"/>
    <w:rsid w:val="002B722F"/>
    <w:rsid w:val="006F70BE"/>
    <w:rsid w:val="007E132F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C0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Newhall</dc:creator>
  <cp:keywords/>
  <dc:description/>
  <cp:lastModifiedBy>Durham Public Schools</cp:lastModifiedBy>
  <cp:revision>2</cp:revision>
  <dcterms:created xsi:type="dcterms:W3CDTF">2015-07-18T23:29:00Z</dcterms:created>
  <dcterms:modified xsi:type="dcterms:W3CDTF">2015-07-18T23:29:00Z</dcterms:modified>
</cp:coreProperties>
</file>