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3150"/>
        <w:gridCol w:w="3330"/>
        <w:gridCol w:w="4518"/>
      </w:tblGrid>
      <w:tr w:rsidR="00BB13BB" w:rsidRPr="000B3389" w14:paraId="37BCF2F8" w14:textId="77777777" w:rsidTr="00952D68">
        <w:trPr>
          <w:trHeight w:val="140"/>
        </w:trPr>
        <w:tc>
          <w:tcPr>
            <w:tcW w:w="14616" w:type="dxa"/>
            <w:gridSpan w:val="4"/>
            <w:shd w:val="clear" w:color="auto" w:fill="000000"/>
          </w:tcPr>
          <w:p w14:paraId="16ADD53B" w14:textId="77777777" w:rsidR="00BB13BB" w:rsidRDefault="00BB13BB" w:rsidP="00952D68">
            <w:pPr>
              <w:spacing w:after="0" w:line="240" w:lineRule="auto"/>
              <w:jc w:val="center"/>
            </w:pPr>
            <w:bookmarkStart w:id="0" w:name="_GoBack"/>
            <w:bookmarkEnd w:id="0"/>
            <w:r w:rsidRPr="000B3389">
              <w:br w:type="page"/>
            </w:r>
            <w:bookmarkStart w:id="1" w:name="Stage_1"/>
            <w:r w:rsidRPr="000B3389">
              <w:t>Stage 1</w:t>
            </w:r>
            <w:bookmarkEnd w:id="1"/>
            <w:r>
              <w:t>: Examine and Unpack Standards</w:t>
            </w:r>
          </w:p>
          <w:p w14:paraId="25DA034A" w14:textId="77777777" w:rsidR="00BB13BB" w:rsidRPr="000B3389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b/>
                <w:bCs/>
                <w:color w:val="FFFFFF"/>
                <w:sz w:val="19"/>
                <w:szCs w:val="19"/>
                <w:lang w:eastAsia="en-US"/>
              </w:rPr>
              <w:t xml:space="preserve">These unpacked standards are </w:t>
            </w:r>
            <w:r>
              <w:rPr>
                <w:rFonts w:cs="Calibri"/>
                <w:b/>
                <w:bCs/>
                <w:i/>
                <w:iCs/>
                <w:color w:val="FFFFFF"/>
                <w:sz w:val="19"/>
                <w:szCs w:val="19"/>
                <w:lang w:eastAsia="en-US"/>
              </w:rPr>
              <w:t xml:space="preserve">expected </w:t>
            </w:r>
            <w:r>
              <w:rPr>
                <w:rFonts w:cs="Calibri"/>
                <w:b/>
                <w:bCs/>
                <w:color w:val="FFFFFF"/>
                <w:sz w:val="19"/>
                <w:szCs w:val="19"/>
                <w:lang w:eastAsia="en-US"/>
              </w:rPr>
              <w:t>in every Durham Public Schools classroom.</w:t>
            </w:r>
          </w:p>
        </w:tc>
      </w:tr>
      <w:tr w:rsidR="00BB13BB" w:rsidRPr="000B3389" w14:paraId="1B347FBB" w14:textId="77777777" w:rsidTr="00540C0E">
        <w:trPr>
          <w:trHeight w:val="140"/>
        </w:trPr>
        <w:tc>
          <w:tcPr>
            <w:tcW w:w="3618" w:type="dxa"/>
            <w:vMerge w:val="restart"/>
          </w:tcPr>
          <w:p w14:paraId="66C1D9B3" w14:textId="77777777" w:rsidR="00BB13BB" w:rsidRPr="00EB05EA" w:rsidRDefault="00BB13BB" w:rsidP="00952D68">
            <w:pPr>
              <w:tabs>
                <w:tab w:val="right" w:pos="39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Standards"/>
            <w:bookmarkStart w:id="3" w:name="Focus_Standards"/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UNIT FOCUS STANDARDS</w:t>
            </w:r>
            <w:bookmarkEnd w:id="2"/>
            <w:bookmarkEnd w:id="3"/>
          </w:p>
          <w:p w14:paraId="35C99E6A" w14:textId="77777777" w:rsidR="00BB13BB" w:rsidRPr="00EB05EA" w:rsidRDefault="00BB13BB" w:rsidP="00952D68">
            <w:pPr>
              <w:tabs>
                <w:tab w:val="right" w:pos="39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Social Studies</w:t>
            </w:r>
            <w:r w:rsidRPr="00EB05EA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14:paraId="12CF220D" w14:textId="77777777" w:rsidR="00AA5A9B" w:rsidRPr="00AA5A9B" w:rsidRDefault="00AA5A9B" w:rsidP="00AA5A9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AA5A9B">
              <w:rPr>
                <w:sz w:val="20"/>
                <w:szCs w:val="20"/>
              </w:rPr>
              <w:t>8.H.3.4 Compare historical and contemporary issues to understand continuity and change in the development of North Carolina and the United States.</w:t>
            </w:r>
          </w:p>
          <w:p w14:paraId="2F5A0286" w14:textId="77777777" w:rsidR="00AA5A9B" w:rsidRPr="00AA5A9B" w:rsidRDefault="00AA5A9B" w:rsidP="00AA5A9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AA5A9B">
              <w:rPr>
                <w:sz w:val="20"/>
                <w:szCs w:val="20"/>
              </w:rPr>
              <w:t>8.E.1.2 Use economic indicators (e.g. GDP, inflation and unemployment) to evaluate the growth and stability of the economy of North Carolina and the United States</w:t>
            </w:r>
          </w:p>
          <w:p w14:paraId="2B1F9231" w14:textId="77777777" w:rsidR="00AA5A9B" w:rsidRPr="00AA5A9B" w:rsidRDefault="00AA5A9B" w:rsidP="00AA5A9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AA5A9B">
              <w:rPr>
                <w:sz w:val="20"/>
                <w:szCs w:val="20"/>
              </w:rPr>
              <w:t>8.E.1.3 Explain how quality of life is impacte</w:t>
            </w:r>
            <w:r w:rsidR="00540C0E">
              <w:rPr>
                <w:sz w:val="20"/>
                <w:szCs w:val="20"/>
              </w:rPr>
              <w:t>d by personal financial choices.</w:t>
            </w:r>
          </w:p>
          <w:p w14:paraId="75382E86" w14:textId="77777777" w:rsidR="00AA5A9B" w:rsidRPr="00AA5A9B" w:rsidRDefault="00AA5A9B" w:rsidP="00AA5A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AA5A9B">
              <w:rPr>
                <w:sz w:val="20"/>
                <w:szCs w:val="20"/>
              </w:rPr>
              <w:t>8.C&amp;G.1.3 Analyze differing viewpoints on the scope and power of state and national governments</w:t>
            </w:r>
            <w:r w:rsidR="00540C0E">
              <w:rPr>
                <w:sz w:val="20"/>
                <w:szCs w:val="20"/>
              </w:rPr>
              <w:t>.</w:t>
            </w:r>
          </w:p>
          <w:p w14:paraId="075DCAE3" w14:textId="77777777" w:rsidR="00AA5A9B" w:rsidRPr="00AA5A9B" w:rsidRDefault="00BB13BB" w:rsidP="00952D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8.C&amp;G.2.2 - Analyze issues pursued through acti</w:t>
            </w:r>
            <w:r w:rsidR="00540C0E">
              <w:rPr>
                <w:rFonts w:asciiTheme="minorHAnsi" w:hAnsiTheme="minorHAnsi"/>
                <w:sz w:val="20"/>
                <w:szCs w:val="20"/>
              </w:rPr>
              <w:t>ve citizen campaigns for change.</w:t>
            </w:r>
          </w:p>
          <w:p w14:paraId="343D11D9" w14:textId="77777777" w:rsidR="00BB13BB" w:rsidRPr="00AA5A9B" w:rsidRDefault="00BB13BB" w:rsidP="00952D6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8.H.1.3 - Use primary and secondary sources to interpret various historical perspectives.</w:t>
            </w:r>
          </w:p>
          <w:p w14:paraId="25E29231" w14:textId="77777777" w:rsidR="00BB13BB" w:rsidRDefault="00AA5A9B" w:rsidP="00952D68">
            <w:pPr>
              <w:pStyle w:val="NoSpacing"/>
              <w:rPr>
                <w:sz w:val="20"/>
                <w:szCs w:val="20"/>
              </w:rPr>
            </w:pPr>
            <w:r w:rsidRPr="00AA5A9B">
              <w:rPr>
                <w:sz w:val="20"/>
                <w:szCs w:val="20"/>
              </w:rPr>
              <w:t xml:space="preserve">8.H.1.4 Use historical inquiry to evaluate the validity of sources used to </w:t>
            </w:r>
            <w:r w:rsidR="00540C0E">
              <w:rPr>
                <w:sz w:val="20"/>
                <w:szCs w:val="20"/>
              </w:rPr>
              <w:t>construct historical narratives.</w:t>
            </w:r>
          </w:p>
          <w:p w14:paraId="000F2BE9" w14:textId="77777777" w:rsidR="00540C0E" w:rsidRPr="00AA5A9B" w:rsidRDefault="00540C0E" w:rsidP="00952D6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1142F68" w14:textId="77777777" w:rsidR="00BB13BB" w:rsidRPr="00AA5A9B" w:rsidRDefault="00BB13BB" w:rsidP="00952D6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AA5A9B">
              <w:rPr>
                <w:rFonts w:asciiTheme="minorHAnsi" w:hAnsiTheme="minorHAnsi"/>
                <w:b/>
                <w:sz w:val="20"/>
                <w:szCs w:val="20"/>
              </w:rPr>
              <w:t>Common Core/Literacy</w:t>
            </w:r>
          </w:p>
          <w:p w14:paraId="5E6B979A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Cs/>
                <w:color w:val="2D2D2C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RH.6-8.4 - Determine the meaning of words and phrases as they are used in a text, including vocabulary specific to domains related to history/social studies.</w:t>
            </w:r>
          </w:p>
          <w:p w14:paraId="60A3C8DC" w14:textId="77777777" w:rsidR="00754B91" w:rsidRDefault="00754B91" w:rsidP="00754B91">
            <w:pPr>
              <w:spacing w:after="0" w:line="240" w:lineRule="auto"/>
              <w:rPr>
                <w:rFonts w:asciiTheme="minorHAnsi" w:hAnsiTheme="minorHAnsi"/>
                <w:bCs/>
                <w:color w:val="2D2D2C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RH.6-8</w:t>
            </w:r>
            <w:r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.8 Distinguish among fact, opinion, and reasoned judgment in a text</w:t>
            </w:r>
          </w:p>
          <w:p w14:paraId="065D7891" w14:textId="77777777" w:rsidR="00BB13BB" w:rsidRPr="00540C0E" w:rsidRDefault="00AB3F4B" w:rsidP="00AB3F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AB3F4B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WHST.6-8.1.B </w:t>
            </w:r>
            <w:r w:rsidRPr="00AB3F4B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Support</w:t>
            </w:r>
            <w:r w:rsidRPr="00AB3F4B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F4B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claim(s)</w:t>
            </w:r>
            <w:r w:rsidRPr="00AB3F4B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F4B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with</w:t>
            </w:r>
            <w:r w:rsidR="00540C0E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F4B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logical reasoning and relevant, accurate data and evidence that</w:t>
            </w:r>
            <w:r w:rsidR="00540C0E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F4B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demonstrate an understanding of the topic or text, using credible sources.</w:t>
            </w:r>
          </w:p>
        </w:tc>
        <w:tc>
          <w:tcPr>
            <w:tcW w:w="10998" w:type="dxa"/>
            <w:gridSpan w:val="3"/>
            <w:shd w:val="clear" w:color="auto" w:fill="D9D9D9"/>
          </w:tcPr>
          <w:p w14:paraId="4AE70195" w14:textId="77777777" w:rsidR="00BB13BB" w:rsidRPr="00EB05EA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Transfer</w:t>
            </w:r>
          </w:p>
        </w:tc>
      </w:tr>
      <w:tr w:rsidR="00BB13BB" w:rsidRPr="000B3389" w14:paraId="32E559D1" w14:textId="77777777" w:rsidTr="00540C0E">
        <w:trPr>
          <w:trHeight w:val="140"/>
        </w:trPr>
        <w:tc>
          <w:tcPr>
            <w:tcW w:w="3618" w:type="dxa"/>
            <w:vMerge/>
          </w:tcPr>
          <w:p w14:paraId="4814F12A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98" w:type="dxa"/>
            <w:gridSpan w:val="3"/>
          </w:tcPr>
          <w:p w14:paraId="6674B5FE" w14:textId="77777777" w:rsidR="00BB13BB" w:rsidRPr="00EB05EA" w:rsidRDefault="00BB13BB" w:rsidP="00952D68">
            <w:pPr>
              <w:tabs>
                <w:tab w:val="right" w:pos="838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Students will be able to independently use their learning to…</w:t>
            </w:r>
          </w:p>
          <w:p w14:paraId="2676B408" w14:textId="77777777" w:rsidR="00BB13BB" w:rsidRPr="00EB05EA" w:rsidRDefault="00BB13BB" w:rsidP="00BB13BB">
            <w:pPr>
              <w:pStyle w:val="ListParagraph"/>
              <w:numPr>
                <w:ilvl w:val="0"/>
                <w:numId w:val="2"/>
              </w:numPr>
              <w:tabs>
                <w:tab w:val="right" w:pos="838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05EA">
              <w:rPr>
                <w:rFonts w:asciiTheme="minorHAnsi" w:hAnsiTheme="minorHAnsi"/>
                <w:sz w:val="20"/>
                <w:szCs w:val="20"/>
              </w:rPr>
              <w:t xml:space="preserve">Think historically, applying concepts of continuity and change over time as well as cause and effect to craft a well-constructed and communicated historical argument.  </w:t>
            </w:r>
          </w:p>
        </w:tc>
      </w:tr>
      <w:tr w:rsidR="00BB13BB" w:rsidRPr="000B3389" w14:paraId="04F2C94A" w14:textId="77777777" w:rsidTr="00540C0E">
        <w:trPr>
          <w:trHeight w:val="140"/>
        </w:trPr>
        <w:tc>
          <w:tcPr>
            <w:tcW w:w="3618" w:type="dxa"/>
            <w:vMerge/>
          </w:tcPr>
          <w:p w14:paraId="23B388A2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98" w:type="dxa"/>
            <w:gridSpan w:val="3"/>
            <w:shd w:val="clear" w:color="auto" w:fill="D9D9D9"/>
          </w:tcPr>
          <w:p w14:paraId="398D834C" w14:textId="77777777" w:rsidR="00BB13BB" w:rsidRPr="00EB05EA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Making Meaning</w:t>
            </w:r>
          </w:p>
        </w:tc>
      </w:tr>
      <w:tr w:rsidR="00540C0E" w:rsidRPr="000B3389" w14:paraId="2DD27D47" w14:textId="77777777" w:rsidTr="00540C0E">
        <w:trPr>
          <w:trHeight w:val="2353"/>
        </w:trPr>
        <w:tc>
          <w:tcPr>
            <w:tcW w:w="3618" w:type="dxa"/>
            <w:vMerge/>
          </w:tcPr>
          <w:p w14:paraId="7120C4B7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1127A076" w14:textId="77777777" w:rsidR="00BB13BB" w:rsidRPr="00EB05EA" w:rsidRDefault="00BB13BB" w:rsidP="00952D68">
            <w:pPr>
              <w:tabs>
                <w:tab w:val="right" w:pos="40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4" w:name="Understandings"/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UNDERSTANDINGS</w:t>
            </w:r>
            <w:bookmarkEnd w:id="4"/>
          </w:p>
          <w:p w14:paraId="38438BA3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Students will understand that…</w:t>
            </w:r>
          </w:p>
          <w:p w14:paraId="1250AB9B" w14:textId="77777777" w:rsidR="00AB3F4B" w:rsidRPr="00AB3F4B" w:rsidRDefault="00AB3F4B" w:rsidP="00BB13B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>Current events may build upon past events; however, the circumstances surrounding the events as well as the outcomes may differ.</w:t>
            </w:r>
          </w:p>
          <w:p w14:paraId="3BD42669" w14:textId="77777777" w:rsidR="00AB3F4B" w:rsidRPr="00AB3F4B" w:rsidRDefault="00AB3F4B" w:rsidP="00BB13B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 xml:space="preserve">As unemployment and inflation increase, economic growth may become stagnant, making the economy unstable. </w:t>
            </w:r>
          </w:p>
          <w:p w14:paraId="54D26076" w14:textId="77777777" w:rsidR="00AB3F4B" w:rsidRDefault="00AB3F4B" w:rsidP="00BB13B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>The quality of a nation’s productive resources is a good predictor of economic growth and stability</w:t>
            </w:r>
            <w:r w:rsidR="00540C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CB724D" w14:textId="77777777" w:rsidR="00AB3F4B" w:rsidRPr="00AB3F4B" w:rsidRDefault="00AB3F4B" w:rsidP="00BB13B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 xml:space="preserve">Responsible use of credit and borrowing as well as consistency in saving and investing increases the likelihood of a higher standard of living and better quality of life in the future. </w:t>
            </w:r>
          </w:p>
          <w:p w14:paraId="08ECA8E0" w14:textId="77777777" w:rsidR="0017167D" w:rsidRDefault="0017167D" w:rsidP="00BB13B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67D">
              <w:rPr>
                <w:rFonts w:asciiTheme="minorHAnsi" w:hAnsiTheme="minorHAnsi"/>
                <w:sz w:val="20"/>
                <w:szCs w:val="20"/>
              </w:rPr>
              <w:t>Differing viewpoints on the scope and power of state and national governments can lead to philosophical debates and armed conflict.</w:t>
            </w:r>
          </w:p>
          <w:p w14:paraId="7A1755FD" w14:textId="77777777" w:rsidR="00476E4B" w:rsidRPr="00540C0E" w:rsidRDefault="00476E4B" w:rsidP="00540C0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76E4B">
              <w:rPr>
                <w:rFonts w:asciiTheme="minorHAnsi" w:hAnsiTheme="minorHAnsi"/>
                <w:sz w:val="20"/>
                <w:szCs w:val="20"/>
              </w:rPr>
              <w:t xml:space="preserve">Maintenance of a democratic system is dependent upon the efforts and quality of participation of its citizens. </w:t>
            </w:r>
          </w:p>
        </w:tc>
        <w:tc>
          <w:tcPr>
            <w:tcW w:w="4518" w:type="dxa"/>
          </w:tcPr>
          <w:p w14:paraId="6C4AC916" w14:textId="77777777" w:rsidR="00BB13BB" w:rsidRPr="00EB05EA" w:rsidRDefault="00BB13BB" w:rsidP="00952D68">
            <w:pPr>
              <w:tabs>
                <w:tab w:val="right" w:pos="401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5" w:name="Essential_Questions"/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  <w:bookmarkEnd w:id="5"/>
          </w:p>
          <w:p w14:paraId="0C114CB4" w14:textId="77777777" w:rsidR="00BB13BB" w:rsidRPr="00EB05EA" w:rsidRDefault="00BB13BB" w:rsidP="00952D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14:paraId="0EB844AC" w14:textId="77777777" w:rsidR="00BB13BB" w:rsidRPr="006802CF" w:rsidRDefault="00BB13BB" w:rsidP="00BB13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802CF">
              <w:rPr>
                <w:rFonts w:asciiTheme="minorHAnsi" w:hAnsiTheme="minorHAnsi"/>
                <w:bCs/>
                <w:sz w:val="20"/>
                <w:szCs w:val="20"/>
              </w:rPr>
              <w:t>What historical patterns have emerged throughout U.S</w:t>
            </w:r>
            <w:r w:rsidR="002D4F16">
              <w:rPr>
                <w:rFonts w:asciiTheme="minorHAnsi" w:hAnsiTheme="minorHAnsi"/>
                <w:bCs/>
                <w:sz w:val="20"/>
                <w:szCs w:val="20"/>
              </w:rPr>
              <w:t>. /</w:t>
            </w:r>
            <w:r w:rsidR="006802CF">
              <w:rPr>
                <w:rFonts w:asciiTheme="minorHAnsi" w:hAnsiTheme="minorHAnsi"/>
                <w:bCs/>
                <w:sz w:val="20"/>
                <w:szCs w:val="20"/>
              </w:rPr>
              <w:t xml:space="preserve"> N.C. history?</w:t>
            </w:r>
          </w:p>
          <w:p w14:paraId="4E2F4590" w14:textId="77777777" w:rsidR="006802CF" w:rsidRPr="006802CF" w:rsidRDefault="006802CF" w:rsidP="00680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How do national and personal economic factors impact the lives of citizens?</w:t>
            </w:r>
          </w:p>
          <w:p w14:paraId="068C7F4E" w14:textId="77777777" w:rsidR="006802CF" w:rsidRPr="006802CF" w:rsidRDefault="006802CF" w:rsidP="00680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What issues conti</w:t>
            </w:r>
            <w:r w:rsidR="00540C0E">
              <w:rPr>
                <w:rFonts w:asciiTheme="minorHAnsi" w:hAnsiTheme="minorHAnsi"/>
                <w:bCs/>
                <w:sz w:val="20"/>
                <w:szCs w:val="20"/>
              </w:rPr>
              <w:t xml:space="preserve">nue to divide our nation/ state,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politically?</w:t>
            </w:r>
          </w:p>
          <w:p w14:paraId="56FC8C95" w14:textId="77777777" w:rsidR="006802CF" w:rsidRPr="0004556F" w:rsidRDefault="006802CF" w:rsidP="00680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How can citizens affect change within society?</w:t>
            </w:r>
          </w:p>
          <w:p w14:paraId="31AA0147" w14:textId="77777777" w:rsidR="0004556F" w:rsidRPr="006802CF" w:rsidRDefault="0004556F" w:rsidP="00680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How do inter</w:t>
            </w:r>
            <w:r w:rsidR="00540C0E">
              <w:rPr>
                <w:rFonts w:asciiTheme="minorHAnsi" w:hAnsiTheme="minorHAnsi"/>
                <w:bCs/>
                <w:sz w:val="20"/>
                <w:szCs w:val="20"/>
              </w:rPr>
              <w:t>national threats affect citizen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="00540C0E">
              <w:rPr>
                <w:rFonts w:asciiTheme="minorHAnsi" w:hAnsiTheme="minorHAnsi"/>
                <w:bCs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lives in the U.S./ N.C.?</w:t>
            </w:r>
          </w:p>
          <w:p w14:paraId="61FFCFC4" w14:textId="77777777" w:rsidR="006802CF" w:rsidRPr="006802CF" w:rsidRDefault="006802CF" w:rsidP="006802CF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3BB" w:rsidRPr="000B3389" w14:paraId="2752FE87" w14:textId="77777777" w:rsidTr="00540C0E">
        <w:trPr>
          <w:trHeight w:val="140"/>
        </w:trPr>
        <w:tc>
          <w:tcPr>
            <w:tcW w:w="3618" w:type="dxa"/>
            <w:vMerge/>
          </w:tcPr>
          <w:p w14:paraId="7F1CD5EB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98" w:type="dxa"/>
            <w:gridSpan w:val="3"/>
            <w:shd w:val="clear" w:color="auto" w:fill="D9D9D9"/>
          </w:tcPr>
          <w:p w14:paraId="1047A35E" w14:textId="77777777" w:rsidR="00BB13BB" w:rsidRPr="00EB05EA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Acquisition</w:t>
            </w:r>
          </w:p>
        </w:tc>
      </w:tr>
      <w:tr w:rsidR="00540C0E" w:rsidRPr="00ED2E24" w14:paraId="29BD7396" w14:textId="77777777" w:rsidTr="00540C0E">
        <w:trPr>
          <w:trHeight w:val="140"/>
        </w:trPr>
        <w:tc>
          <w:tcPr>
            <w:tcW w:w="3618" w:type="dxa"/>
            <w:vMerge/>
          </w:tcPr>
          <w:p w14:paraId="35FB4F6B" w14:textId="77777777" w:rsidR="00BB13BB" w:rsidRPr="00EB05EA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05229590" w14:textId="77777777" w:rsidR="00BB13BB" w:rsidRPr="00EB05EA" w:rsidRDefault="00BB13BB" w:rsidP="00952D68">
            <w:pPr>
              <w:tabs>
                <w:tab w:val="right" w:pos="40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Knowledge"/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KNOWLEDGE</w:t>
            </w:r>
            <w:bookmarkEnd w:id="6"/>
          </w:p>
          <w:p w14:paraId="1AD0790D" w14:textId="77777777" w:rsidR="00BB13BB" w:rsidRPr="00EB05EA" w:rsidRDefault="00BB13BB" w:rsidP="00952D68">
            <w:pPr>
              <w:tabs>
                <w:tab w:val="right" w:pos="4075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Students will know…</w:t>
            </w: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ab/>
            </w:r>
          </w:p>
          <w:p w14:paraId="4AC0A2FE" w14:textId="77777777" w:rsidR="00AB3F4B" w:rsidRPr="00AB3F4B" w:rsidRDefault="00AB3F4B" w:rsidP="00BB13B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 xml:space="preserve">The circumstances surrounding particular current events and issues in North Carolina, the United States and the world and how these events mirror and are shaped by past events. </w:t>
            </w:r>
          </w:p>
          <w:p w14:paraId="5B39B7BF" w14:textId="77777777" w:rsidR="00AB3F4B" w:rsidRDefault="00AB3F4B" w:rsidP="00BB13B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>How gross national product (GDP), inflation and unemployment are determined</w:t>
            </w:r>
            <w:r w:rsidR="00540C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4B138C" w14:textId="77777777" w:rsidR="00AB3F4B" w:rsidRPr="00AB3F4B" w:rsidRDefault="00AB3F4B" w:rsidP="00AB3F4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 xml:space="preserve">How to save and invest wisely to achieve future goals. </w:t>
            </w:r>
          </w:p>
          <w:p w14:paraId="6B39B0AE" w14:textId="77777777" w:rsidR="00AB3F4B" w:rsidRDefault="00AB3F4B" w:rsidP="00AB3F4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AB3F4B">
              <w:rPr>
                <w:rFonts w:asciiTheme="minorHAnsi" w:hAnsiTheme="minorHAnsi"/>
                <w:sz w:val="20"/>
                <w:szCs w:val="20"/>
              </w:rPr>
              <w:t>How to devise and plan to improve quality of life for now and in the future.</w:t>
            </w:r>
          </w:p>
          <w:p w14:paraId="1F3C06B6" w14:textId="77777777" w:rsidR="0017167D" w:rsidRPr="00540C0E" w:rsidRDefault="0017167D" w:rsidP="00540C0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67D">
              <w:rPr>
                <w:rFonts w:asciiTheme="minorHAnsi" w:hAnsiTheme="minorHAnsi"/>
                <w:sz w:val="20"/>
                <w:szCs w:val="20"/>
              </w:rPr>
              <w:t>The various viewpoints on economic, political and social issues past and present</w:t>
            </w:r>
            <w:r w:rsidR="00540C0E">
              <w:rPr>
                <w:rFonts w:asciiTheme="minorHAnsi" w:hAnsiTheme="minorHAnsi"/>
                <w:sz w:val="20"/>
                <w:szCs w:val="20"/>
              </w:rPr>
              <w:t xml:space="preserve"> and how </w:t>
            </w:r>
            <w:r w:rsidRPr="00540C0E">
              <w:rPr>
                <w:rFonts w:asciiTheme="minorHAnsi" w:hAnsiTheme="minorHAnsi"/>
                <w:sz w:val="20"/>
                <w:szCs w:val="20"/>
              </w:rPr>
              <w:t>differing viewpoints affect current issues.</w:t>
            </w:r>
          </w:p>
          <w:p w14:paraId="5CDA4590" w14:textId="77777777" w:rsidR="00476E4B" w:rsidRDefault="00476E4B" w:rsidP="0017167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6E4B">
              <w:rPr>
                <w:rFonts w:asciiTheme="minorHAnsi" w:hAnsiTheme="minorHAnsi"/>
                <w:sz w:val="20"/>
                <w:szCs w:val="20"/>
              </w:rPr>
              <w:t>The causes, circumstances surrounding and outcomes of various issues that promoted citizen action.</w:t>
            </w:r>
          </w:p>
          <w:p w14:paraId="3CAB9029" w14:textId="77777777" w:rsidR="00CE65E1" w:rsidRDefault="00CE65E1" w:rsidP="0017167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E65E1">
              <w:rPr>
                <w:rFonts w:asciiTheme="minorHAnsi" w:hAnsiTheme="minorHAnsi"/>
                <w:sz w:val="20"/>
                <w:szCs w:val="20"/>
              </w:rPr>
              <w:t>Appropriate questions to ask themselves in order to interpret various historical perspectives</w:t>
            </w:r>
          </w:p>
          <w:p w14:paraId="1CC64F7C" w14:textId="77777777" w:rsidR="00CE65E1" w:rsidRPr="00476E4B" w:rsidRDefault="00CE65E1" w:rsidP="0017167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E65E1">
              <w:rPr>
                <w:rFonts w:asciiTheme="minorHAnsi" w:hAnsiTheme="minorHAnsi"/>
                <w:sz w:val="20"/>
                <w:szCs w:val="20"/>
              </w:rPr>
              <w:t>A set of criteria for determining whether or not a source is valid</w:t>
            </w:r>
            <w:r>
              <w:t>.</w:t>
            </w:r>
          </w:p>
        </w:tc>
        <w:tc>
          <w:tcPr>
            <w:tcW w:w="4518" w:type="dxa"/>
            <w:shd w:val="clear" w:color="auto" w:fill="auto"/>
          </w:tcPr>
          <w:p w14:paraId="7EE412AC" w14:textId="77777777" w:rsidR="00BB13BB" w:rsidRPr="00EB05EA" w:rsidRDefault="00BB13BB" w:rsidP="00952D68">
            <w:pPr>
              <w:tabs>
                <w:tab w:val="right" w:pos="400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7" w:name="Skills"/>
            <w:r w:rsidRPr="00EB05EA">
              <w:rPr>
                <w:rFonts w:asciiTheme="minorHAnsi" w:hAnsiTheme="minorHAnsi"/>
                <w:b/>
                <w:sz w:val="20"/>
                <w:szCs w:val="20"/>
              </w:rPr>
              <w:t>SKILLS</w:t>
            </w:r>
            <w:bookmarkEnd w:id="7"/>
          </w:p>
          <w:p w14:paraId="0EAD4D65" w14:textId="77777777" w:rsidR="00BB13BB" w:rsidRPr="00EB05EA" w:rsidRDefault="00BB13BB" w:rsidP="00952D68">
            <w:pPr>
              <w:tabs>
                <w:tab w:val="right" w:pos="400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>Students will be able to…</w:t>
            </w:r>
            <w:r w:rsidRPr="00EB05EA">
              <w:rPr>
                <w:rFonts w:asciiTheme="minorHAnsi" w:hAnsiTheme="minorHAnsi"/>
                <w:b/>
                <w:i/>
                <w:sz w:val="20"/>
                <w:szCs w:val="20"/>
              </w:rPr>
              <w:tab/>
            </w:r>
          </w:p>
          <w:p w14:paraId="297EC760" w14:textId="77777777" w:rsidR="0017167D" w:rsidRDefault="00CE65E1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65E1">
              <w:rPr>
                <w:rFonts w:asciiTheme="minorHAnsi" w:hAnsiTheme="minorHAnsi"/>
                <w:sz w:val="20"/>
                <w:szCs w:val="20"/>
              </w:rPr>
              <w:t>Use different sources of information (both primary and secondary) from multiple perspectives to understand a particular event or issue.</w:t>
            </w:r>
          </w:p>
          <w:p w14:paraId="7FB383BD" w14:textId="77777777" w:rsidR="00CE65E1" w:rsidRPr="00CE65E1" w:rsidRDefault="00CE65E1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65E1">
              <w:rPr>
                <w:rFonts w:asciiTheme="minorHAnsi" w:hAnsiTheme="minorHAnsi"/>
                <w:sz w:val="20"/>
                <w:szCs w:val="20"/>
              </w:rPr>
              <w:t xml:space="preserve">Formulate historical questions. </w:t>
            </w:r>
          </w:p>
          <w:p w14:paraId="24D1F002" w14:textId="77777777" w:rsidR="00CE65E1" w:rsidRPr="00CE65E1" w:rsidRDefault="00CE65E1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65E1">
              <w:rPr>
                <w:rFonts w:asciiTheme="minorHAnsi" w:hAnsiTheme="minorHAnsi"/>
                <w:sz w:val="20"/>
                <w:szCs w:val="20"/>
              </w:rPr>
              <w:t>Support interpretations with historical evidence.</w:t>
            </w:r>
          </w:p>
          <w:p w14:paraId="24F14A6E" w14:textId="77777777" w:rsidR="0017167D" w:rsidRPr="0017167D" w:rsidRDefault="00BB13BB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67D"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Determine the meaning of words and phrases as they are used in a text, including vocabulary specific to domains related to history/soci</w:t>
            </w:r>
            <w:r w:rsidR="0017167D"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al studies.</w:t>
            </w:r>
          </w:p>
          <w:p w14:paraId="57C11F4C" w14:textId="77777777" w:rsidR="0017167D" w:rsidRPr="0017167D" w:rsidRDefault="0017167D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67D">
              <w:rPr>
                <w:rFonts w:asciiTheme="minorHAnsi" w:hAnsiTheme="minorHAnsi"/>
                <w:bCs/>
                <w:color w:val="2D2D2C"/>
                <w:sz w:val="20"/>
                <w:szCs w:val="20"/>
              </w:rPr>
              <w:t>Distinguish among fact, opinion, and reasoned judgment in a text</w:t>
            </w:r>
          </w:p>
          <w:p w14:paraId="26DA8F70" w14:textId="77777777" w:rsidR="00BB13BB" w:rsidRPr="0017167D" w:rsidRDefault="0017167D" w:rsidP="001716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67D">
              <w:rPr>
                <w:rFonts w:asciiTheme="minorHAnsi" w:eastAsiaTheme="minorHAnsi" w:hAnsiTheme="minorHAnsi" w:cs="Calibri"/>
                <w:color w:val="181818"/>
                <w:sz w:val="20"/>
                <w:szCs w:val="20"/>
              </w:rPr>
              <w:t>Support</w:t>
            </w:r>
            <w:r w:rsidRPr="0017167D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Pr="0017167D">
              <w:rPr>
                <w:rFonts w:asciiTheme="minorHAnsi" w:eastAsiaTheme="minorHAnsi" w:hAnsiTheme="minorHAnsi" w:cs="Calibri"/>
                <w:color w:val="181818"/>
                <w:sz w:val="20"/>
                <w:szCs w:val="20"/>
              </w:rPr>
              <w:t>claim(s)</w:t>
            </w:r>
            <w:r w:rsidRPr="0017167D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Pr="0017167D">
              <w:rPr>
                <w:rFonts w:asciiTheme="minorHAnsi" w:eastAsiaTheme="minorHAnsi" w:hAnsiTheme="minorHAnsi" w:cs="Calibri"/>
                <w:color w:val="181818"/>
                <w:sz w:val="20"/>
                <w:szCs w:val="20"/>
              </w:rPr>
              <w:t>with logical reasoning and relevant, accurate data and evidence that demonstrate an understanding of the topic or text, using credible sources.</w:t>
            </w:r>
          </w:p>
        </w:tc>
      </w:tr>
      <w:tr w:rsidR="00BB13BB" w:rsidRPr="000B3389" w14:paraId="23333E67" w14:textId="77777777" w:rsidTr="00952D68">
        <w:trPr>
          <w:trHeight w:val="256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14:paraId="6408084C" w14:textId="77777777" w:rsidR="00BB13BB" w:rsidRPr="008679E6" w:rsidRDefault="00BB13BB" w:rsidP="00952D68">
            <w:pPr>
              <w:tabs>
                <w:tab w:val="left" w:pos="7730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8" w:name="Key_Vocabulary"/>
            <w:r w:rsidRPr="008679E6">
              <w:rPr>
                <w:rFonts w:asciiTheme="minorHAnsi" w:hAnsiTheme="minorHAnsi"/>
                <w:b/>
              </w:rPr>
              <w:lastRenderedPageBreak/>
              <w:t>Key Vocabulary</w:t>
            </w:r>
            <w:bookmarkEnd w:id="8"/>
          </w:p>
        </w:tc>
      </w:tr>
      <w:tr w:rsidR="00BB13BB" w:rsidRPr="000B3389" w14:paraId="077C2285" w14:textId="77777777" w:rsidTr="00952D68">
        <w:trPr>
          <w:trHeight w:val="256"/>
        </w:trPr>
        <w:tc>
          <w:tcPr>
            <w:tcW w:w="14616" w:type="dxa"/>
            <w:gridSpan w:val="4"/>
            <w:shd w:val="clear" w:color="auto" w:fill="FFFFFF" w:themeFill="background1"/>
          </w:tcPr>
          <w:p w14:paraId="7FEDB361" w14:textId="77777777" w:rsidR="00BC566F" w:rsidRPr="008679E6" w:rsidRDefault="00BB13BB" w:rsidP="00952D68">
            <w:pPr>
              <w:tabs>
                <w:tab w:val="left" w:pos="773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bookmarkStart w:id="9" w:name="Tier_3_Vocabulary"/>
            <w:r w:rsidRPr="008679E6">
              <w:rPr>
                <w:rFonts w:asciiTheme="minorHAnsi" w:hAnsiTheme="minorHAnsi"/>
                <w:b/>
              </w:rPr>
              <w:t>Tier 3 Vocabulary Words</w:t>
            </w:r>
            <w:bookmarkEnd w:id="9"/>
          </w:p>
          <w:p w14:paraId="5D0798C2" w14:textId="77777777" w:rsidR="00BB13BB" w:rsidRPr="008679E6" w:rsidRDefault="00BC566F" w:rsidP="00952D68">
            <w:pPr>
              <w:tabs>
                <w:tab w:val="left" w:pos="4875"/>
              </w:tabs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GDP, inflation, unemployment, public policy, healthcare, immigration, </w:t>
            </w:r>
            <w:r w:rsidR="0014433D">
              <w:rPr>
                <w:rFonts w:asciiTheme="minorHAnsi" w:hAnsiTheme="minorHAnsi"/>
              </w:rPr>
              <w:t>Iraq, Afghanistan, terrorism</w:t>
            </w:r>
            <w:r w:rsidR="0004556F">
              <w:rPr>
                <w:rFonts w:asciiTheme="minorHAnsi" w:hAnsiTheme="minorHAnsi"/>
              </w:rPr>
              <w:t>, 9/11</w:t>
            </w:r>
          </w:p>
        </w:tc>
      </w:tr>
      <w:tr w:rsidR="00BB13BB" w:rsidRPr="000B3389" w14:paraId="6394B450" w14:textId="77777777" w:rsidTr="00952D68">
        <w:trPr>
          <w:trHeight w:val="256"/>
        </w:trPr>
        <w:tc>
          <w:tcPr>
            <w:tcW w:w="14616" w:type="dxa"/>
            <w:gridSpan w:val="4"/>
            <w:shd w:val="clear" w:color="auto" w:fill="FFFFFF" w:themeFill="background1"/>
          </w:tcPr>
          <w:p w14:paraId="40450C34" w14:textId="77777777" w:rsidR="00BB13BB" w:rsidRPr="008679E6" w:rsidRDefault="00BB13BB" w:rsidP="00952D68">
            <w:pPr>
              <w:tabs>
                <w:tab w:val="left" w:pos="773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8679E6">
              <w:rPr>
                <w:rFonts w:asciiTheme="minorHAnsi" w:hAnsiTheme="minorHAnsi"/>
                <w:b/>
              </w:rPr>
              <w:t>Tier 2 Vocabulary Words</w:t>
            </w:r>
          </w:p>
          <w:p w14:paraId="33F1F019" w14:textId="77777777" w:rsidR="00BB13BB" w:rsidRPr="008679E6" w:rsidRDefault="00BC566F" w:rsidP="00952D68">
            <w:p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</w:rPr>
              <w:t>Conflict, change, continuity, patterns</w:t>
            </w:r>
            <w:r w:rsidR="0014433D">
              <w:rPr>
                <w:bCs/>
              </w:rPr>
              <w:t>, security</w:t>
            </w:r>
            <w:r w:rsidR="002254A4">
              <w:rPr>
                <w:bCs/>
              </w:rPr>
              <w:t>, controversy</w:t>
            </w:r>
            <w:r w:rsidR="00BB13BB" w:rsidRPr="008679E6">
              <w:rPr>
                <w:bCs/>
              </w:rPr>
              <w:tab/>
            </w:r>
          </w:p>
        </w:tc>
      </w:tr>
      <w:tr w:rsidR="00BB13BB" w:rsidRPr="000B3389" w14:paraId="6C6CCA3C" w14:textId="77777777" w:rsidTr="00952D68">
        <w:trPr>
          <w:trHeight w:val="256"/>
        </w:trPr>
        <w:tc>
          <w:tcPr>
            <w:tcW w:w="14616" w:type="dxa"/>
            <w:gridSpan w:val="4"/>
            <w:shd w:val="clear" w:color="auto" w:fill="000000"/>
          </w:tcPr>
          <w:p w14:paraId="5AD65AF8" w14:textId="77777777" w:rsidR="00BB13BB" w:rsidRPr="008679E6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10" w:name="Stage_2"/>
            <w:r w:rsidRPr="008679E6">
              <w:rPr>
                <w:rFonts w:asciiTheme="minorHAnsi" w:hAnsiTheme="minorHAnsi"/>
                <w:b/>
              </w:rPr>
              <w:t>Stage 2: Calibrate Rigor and Design Assessment</w:t>
            </w:r>
            <w:bookmarkEnd w:id="10"/>
          </w:p>
        </w:tc>
      </w:tr>
      <w:tr w:rsidR="00BB13BB" w:rsidRPr="000B3389" w14:paraId="08384818" w14:textId="77777777" w:rsidTr="00952D68">
        <w:trPr>
          <w:trHeight w:val="256"/>
        </w:trPr>
        <w:tc>
          <w:tcPr>
            <w:tcW w:w="6768" w:type="dxa"/>
            <w:gridSpan w:val="2"/>
            <w:shd w:val="clear" w:color="auto" w:fill="D9D9D9"/>
          </w:tcPr>
          <w:p w14:paraId="24976073" w14:textId="77777777" w:rsidR="00BB13BB" w:rsidRPr="008679E6" w:rsidRDefault="00BB13BB" w:rsidP="00952D68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679E6">
              <w:rPr>
                <w:rFonts w:asciiTheme="minorHAnsi" w:hAnsiTheme="minorHAnsi"/>
                <w:b/>
              </w:rPr>
              <w:t>Evaluative Criteria for Assessment</w:t>
            </w:r>
          </w:p>
        </w:tc>
        <w:tc>
          <w:tcPr>
            <w:tcW w:w="7848" w:type="dxa"/>
            <w:gridSpan w:val="2"/>
            <w:shd w:val="clear" w:color="auto" w:fill="D9D9D9" w:themeFill="background1" w:themeFillShade="D9"/>
          </w:tcPr>
          <w:p w14:paraId="5E5BF0F8" w14:textId="77777777" w:rsidR="00BB13BB" w:rsidRPr="008679E6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11" w:name="Assessment_Tasks"/>
            <w:r w:rsidRPr="008679E6">
              <w:rPr>
                <w:rFonts w:asciiTheme="minorHAnsi" w:hAnsiTheme="minorHAnsi"/>
                <w:b/>
              </w:rPr>
              <w:t>District Provided Assessment Tasks</w:t>
            </w:r>
            <w:bookmarkEnd w:id="11"/>
          </w:p>
        </w:tc>
      </w:tr>
      <w:tr w:rsidR="00BB13BB" w:rsidRPr="000B3389" w14:paraId="61063DF6" w14:textId="77777777" w:rsidTr="00952D68">
        <w:trPr>
          <w:trHeight w:val="256"/>
        </w:trPr>
        <w:tc>
          <w:tcPr>
            <w:tcW w:w="6768" w:type="dxa"/>
            <w:gridSpan w:val="2"/>
            <w:shd w:val="clear" w:color="auto" w:fill="auto"/>
          </w:tcPr>
          <w:p w14:paraId="723266B4" w14:textId="77777777" w:rsidR="00BB13BB" w:rsidRPr="008679E6" w:rsidRDefault="00BB13BB" w:rsidP="00952D68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679E6">
              <w:rPr>
                <w:rFonts w:asciiTheme="minorHAnsi" w:hAnsiTheme="minorHAnsi"/>
                <w:b/>
              </w:rPr>
              <w:t>Objective Multiple Choice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29B0B1E" w14:textId="77777777" w:rsidR="00BB13BB" w:rsidRPr="008679E6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679E6">
              <w:rPr>
                <w:rFonts w:asciiTheme="minorHAnsi" w:hAnsiTheme="minorHAnsi"/>
                <w:b/>
              </w:rPr>
              <w:t>Common Formative Assessments</w:t>
            </w:r>
          </w:p>
        </w:tc>
      </w:tr>
      <w:tr w:rsidR="00BB13BB" w:rsidRPr="000B3389" w14:paraId="2DFF52F9" w14:textId="77777777" w:rsidTr="00952D68">
        <w:trPr>
          <w:trHeight w:val="256"/>
        </w:trPr>
        <w:tc>
          <w:tcPr>
            <w:tcW w:w="6768" w:type="dxa"/>
            <w:gridSpan w:val="2"/>
            <w:shd w:val="clear" w:color="auto" w:fill="auto"/>
          </w:tcPr>
          <w:p w14:paraId="4783EBD2" w14:textId="77777777" w:rsidR="00BB13BB" w:rsidRPr="008679E6" w:rsidRDefault="00BB13BB" w:rsidP="00952D68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8679E6">
              <w:rPr>
                <w:rFonts w:asciiTheme="minorHAnsi" w:hAnsiTheme="minorHAnsi"/>
                <w:b/>
              </w:rPr>
              <w:t>Rubric:</w:t>
            </w:r>
          </w:p>
          <w:tbl>
            <w:tblPr>
              <w:tblStyle w:val="TableGrid"/>
              <w:tblW w:w="6501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1625"/>
              <w:gridCol w:w="1625"/>
              <w:gridCol w:w="1626"/>
            </w:tblGrid>
            <w:tr w:rsidR="00BB13BB" w:rsidRPr="008679E6" w14:paraId="1A0CD471" w14:textId="77777777" w:rsidTr="00952D68">
              <w:trPr>
                <w:trHeight w:val="259"/>
              </w:trPr>
              <w:tc>
                <w:tcPr>
                  <w:tcW w:w="1625" w:type="dxa"/>
                  <w:shd w:val="clear" w:color="auto" w:fill="D9D9D9" w:themeFill="background1" w:themeFillShade="D9"/>
                </w:tcPr>
                <w:p w14:paraId="2AFAAEE2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b/>
                      <w:color w:val="000000" w:themeColor="text1"/>
                    </w:rPr>
                    <w:t>Criteria</w:t>
                  </w:r>
                </w:p>
              </w:tc>
              <w:tc>
                <w:tcPr>
                  <w:tcW w:w="1625" w:type="dxa"/>
                  <w:shd w:val="clear" w:color="auto" w:fill="D9D9D9" w:themeFill="background1" w:themeFillShade="D9"/>
                </w:tcPr>
                <w:p w14:paraId="6E13D48A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625" w:type="dxa"/>
                  <w:shd w:val="clear" w:color="auto" w:fill="D9D9D9" w:themeFill="background1" w:themeFillShade="D9"/>
                </w:tcPr>
                <w:p w14:paraId="09CD9411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626" w:type="dxa"/>
                  <w:shd w:val="clear" w:color="auto" w:fill="D9D9D9" w:themeFill="background1" w:themeFillShade="D9"/>
                </w:tcPr>
                <w:p w14:paraId="2EB6133D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BB13BB" w:rsidRPr="008679E6" w14:paraId="1933138E" w14:textId="77777777" w:rsidTr="00952D68">
              <w:trPr>
                <w:trHeight w:val="1082"/>
              </w:trPr>
              <w:tc>
                <w:tcPr>
                  <w:tcW w:w="1625" w:type="dxa"/>
                  <w:vAlign w:val="center"/>
                </w:tcPr>
                <w:p w14:paraId="793EBF40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Addressing the prompt</w:t>
                  </w:r>
                </w:p>
              </w:tc>
              <w:tc>
                <w:tcPr>
                  <w:tcW w:w="1625" w:type="dxa"/>
                  <w:vAlign w:val="center"/>
                </w:tcPr>
                <w:p w14:paraId="773BF009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The presentation does not address the goal of the performance task.</w:t>
                  </w:r>
                </w:p>
              </w:tc>
              <w:tc>
                <w:tcPr>
                  <w:tcW w:w="1625" w:type="dxa"/>
                  <w:vAlign w:val="center"/>
                </w:tcPr>
                <w:p w14:paraId="517477CA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The presentation partially addresses the goal of the performance task.</w:t>
                  </w:r>
                </w:p>
              </w:tc>
              <w:tc>
                <w:tcPr>
                  <w:tcW w:w="1626" w:type="dxa"/>
                  <w:vAlign w:val="center"/>
                </w:tcPr>
                <w:p w14:paraId="7C245739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The presentation addresses the goal of the performance task.</w:t>
                  </w:r>
                </w:p>
              </w:tc>
            </w:tr>
            <w:tr w:rsidR="00BB13BB" w:rsidRPr="008679E6" w14:paraId="549CAC0B" w14:textId="77777777" w:rsidTr="00952D68">
              <w:trPr>
                <w:trHeight w:val="1340"/>
              </w:trPr>
              <w:tc>
                <w:tcPr>
                  <w:tcW w:w="1625" w:type="dxa"/>
                  <w:vAlign w:val="center"/>
                </w:tcPr>
                <w:p w14:paraId="5781ED26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eastAsia="Calibri" w:hAnsiTheme="minorHAnsi"/>
                      <w:color w:val="000000" w:themeColor="text1"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Cite Evidence</w:t>
                  </w:r>
                </w:p>
                <w:p w14:paraId="2E73BE58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(from text – primary or secondary sources)</w:t>
                  </w:r>
                </w:p>
              </w:tc>
              <w:tc>
                <w:tcPr>
                  <w:tcW w:w="1625" w:type="dxa"/>
                  <w:vAlign w:val="center"/>
                </w:tcPr>
                <w:p w14:paraId="295A1342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There is no evidence to support the answer.</w:t>
                  </w:r>
                </w:p>
              </w:tc>
              <w:tc>
                <w:tcPr>
                  <w:tcW w:w="1625" w:type="dxa"/>
                  <w:vAlign w:val="center"/>
                </w:tcPr>
                <w:p w14:paraId="7FA183EB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hAnsiTheme="minorHAnsi"/>
                    </w:rPr>
                    <w:t>The presentation includes evidence that loosely supports the answer.</w:t>
                  </w:r>
                </w:p>
              </w:tc>
              <w:tc>
                <w:tcPr>
                  <w:tcW w:w="1626" w:type="dxa"/>
                  <w:vAlign w:val="center"/>
                </w:tcPr>
                <w:p w14:paraId="724ED05E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hAnsiTheme="minorHAnsi"/>
                    </w:rPr>
                    <w:t>The presentation includes evidence that fully supports the answer.</w:t>
                  </w:r>
                </w:p>
              </w:tc>
            </w:tr>
            <w:tr w:rsidR="00BB13BB" w:rsidRPr="008679E6" w14:paraId="2CB4C296" w14:textId="77777777" w:rsidTr="00952D68">
              <w:trPr>
                <w:trHeight w:val="1889"/>
              </w:trPr>
              <w:tc>
                <w:tcPr>
                  <w:tcW w:w="1625" w:type="dxa"/>
                  <w:vAlign w:val="center"/>
                </w:tcPr>
                <w:p w14:paraId="1981129E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Explain</w:t>
                  </w:r>
                </w:p>
              </w:tc>
              <w:tc>
                <w:tcPr>
                  <w:tcW w:w="1625" w:type="dxa"/>
                  <w:vAlign w:val="center"/>
                </w:tcPr>
                <w:p w14:paraId="07B3EB1A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No attempts to explain how the evidence addresses the prompt have been made.</w:t>
                  </w:r>
                </w:p>
              </w:tc>
              <w:tc>
                <w:tcPr>
                  <w:tcW w:w="1625" w:type="dxa"/>
                  <w:vAlign w:val="center"/>
                </w:tcPr>
                <w:p w14:paraId="1C4F04A9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 xml:space="preserve">The attempts to explain how the evidence addresses the prompt are unclear or insufficient.  </w:t>
                  </w:r>
                </w:p>
              </w:tc>
              <w:tc>
                <w:tcPr>
                  <w:tcW w:w="1626" w:type="dxa"/>
                  <w:vAlign w:val="center"/>
                </w:tcPr>
                <w:p w14:paraId="1E72946C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 xml:space="preserve">The explanation of the evidence is clear and insightful.  </w:t>
                  </w:r>
                </w:p>
              </w:tc>
            </w:tr>
            <w:tr w:rsidR="00BB13BB" w:rsidRPr="008679E6" w14:paraId="25552CB2" w14:textId="77777777" w:rsidTr="00952D68">
              <w:trPr>
                <w:trHeight w:val="1082"/>
              </w:trPr>
              <w:tc>
                <w:tcPr>
                  <w:tcW w:w="1625" w:type="dxa"/>
                  <w:vAlign w:val="center"/>
                </w:tcPr>
                <w:p w14:paraId="2D99B5AE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 xml:space="preserve">Conventions </w:t>
                  </w:r>
                </w:p>
              </w:tc>
              <w:tc>
                <w:tcPr>
                  <w:tcW w:w="1625" w:type="dxa"/>
                  <w:vAlign w:val="center"/>
                </w:tcPr>
                <w:p w14:paraId="7CDBAF18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 xml:space="preserve">Many grammatical errors exist that obscure meaning.  </w:t>
                  </w:r>
                </w:p>
              </w:tc>
              <w:tc>
                <w:tcPr>
                  <w:tcW w:w="1625" w:type="dxa"/>
                  <w:vAlign w:val="center"/>
                </w:tcPr>
                <w:p w14:paraId="12D93896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hAnsiTheme="minorHAnsi"/>
                    </w:rPr>
                    <w:t>Some grammatical errors exist, but do not obscure meaning.</w:t>
                  </w:r>
                </w:p>
              </w:tc>
              <w:tc>
                <w:tcPr>
                  <w:tcW w:w="1626" w:type="dxa"/>
                  <w:vAlign w:val="center"/>
                </w:tcPr>
                <w:p w14:paraId="325C988D" w14:textId="77777777" w:rsidR="00BB13BB" w:rsidRPr="008679E6" w:rsidRDefault="00BB13BB" w:rsidP="008222E6">
                  <w:pPr>
                    <w:framePr w:hSpace="180" w:wrap="around" w:vAnchor="text" w:hAnchor="margin" w:y="-86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8679E6">
                    <w:rPr>
                      <w:rFonts w:asciiTheme="minorHAnsi" w:eastAsia="Calibri" w:hAnsiTheme="minorHAnsi"/>
                      <w:color w:val="000000" w:themeColor="text1"/>
                    </w:rPr>
                    <w:t>No grammatical errors exist.</w:t>
                  </w:r>
                </w:p>
              </w:tc>
            </w:tr>
          </w:tbl>
          <w:p w14:paraId="4FA0697A" w14:textId="77777777" w:rsidR="00BB13BB" w:rsidRPr="008679E6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848" w:type="dxa"/>
            <w:gridSpan w:val="2"/>
            <w:shd w:val="clear" w:color="auto" w:fill="auto"/>
          </w:tcPr>
          <w:p w14:paraId="57FB4BBB" w14:textId="77777777" w:rsidR="00BB13BB" w:rsidRPr="00AF50AB" w:rsidRDefault="00BB13BB" w:rsidP="00952D6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9519AD" w14:textId="77777777" w:rsidR="00932F39" w:rsidRPr="0011334A" w:rsidRDefault="00F91D63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Goal:</w:t>
            </w:r>
            <w:r w:rsidR="00932F39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32F39" w:rsidRPr="0011334A">
              <w:rPr>
                <w:rFonts w:asciiTheme="minorHAnsi" w:hAnsiTheme="minorHAnsi"/>
                <w:sz w:val="20"/>
                <w:szCs w:val="20"/>
              </w:rPr>
              <w:t>To develop an informed claim on a current controversial issue in America</w:t>
            </w:r>
            <w:r w:rsidR="00540C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906EC66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Possible topics:</w:t>
            </w:r>
          </w:p>
          <w:p w14:paraId="39A7C3C5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sz w:val="20"/>
                <w:szCs w:val="20"/>
              </w:rPr>
              <w:t>Obamacare</w:t>
            </w:r>
          </w:p>
          <w:p w14:paraId="740E37AD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sz w:val="20"/>
                <w:szCs w:val="20"/>
              </w:rPr>
              <w:t>Immigration</w:t>
            </w:r>
          </w:p>
          <w:p w14:paraId="607AE341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sz w:val="20"/>
                <w:szCs w:val="20"/>
              </w:rPr>
              <w:t>Fighting Terrorism</w:t>
            </w:r>
          </w:p>
          <w:p w14:paraId="656D14BF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sz w:val="20"/>
                <w:szCs w:val="20"/>
              </w:rPr>
              <w:t>Student debt</w:t>
            </w:r>
          </w:p>
          <w:p w14:paraId="24C1BEF3" w14:textId="77777777" w:rsidR="00932F39" w:rsidRPr="0011334A" w:rsidRDefault="00932F39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sz w:val="20"/>
                <w:szCs w:val="20"/>
              </w:rPr>
              <w:t>The “bailout”</w:t>
            </w:r>
          </w:p>
          <w:p w14:paraId="37C748C5" w14:textId="77777777" w:rsidR="00F91D63" w:rsidRPr="0011334A" w:rsidRDefault="00F91D63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Role:</w:t>
            </w:r>
            <w:r w:rsidR="00932F39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32F39" w:rsidRPr="0011334A">
              <w:rPr>
                <w:rFonts w:asciiTheme="minorHAnsi" w:hAnsiTheme="minorHAnsi"/>
                <w:sz w:val="20"/>
                <w:szCs w:val="20"/>
              </w:rPr>
              <w:t xml:space="preserve">You are a </w:t>
            </w:r>
            <w:r w:rsidR="00540C0E">
              <w:rPr>
                <w:rFonts w:asciiTheme="minorHAnsi" w:hAnsiTheme="minorHAnsi"/>
                <w:sz w:val="20"/>
                <w:szCs w:val="20"/>
              </w:rPr>
              <w:t>journalist working for a local or national news outlet</w:t>
            </w:r>
          </w:p>
          <w:p w14:paraId="733F74E5" w14:textId="77777777" w:rsidR="00F91D63" w:rsidRPr="0011334A" w:rsidRDefault="00F91D63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Audience:</w:t>
            </w:r>
            <w:r w:rsidR="00932F39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540C0E">
              <w:rPr>
                <w:rFonts w:asciiTheme="minorHAnsi" w:hAnsiTheme="minorHAnsi"/>
                <w:sz w:val="20"/>
                <w:szCs w:val="20"/>
              </w:rPr>
              <w:t>Citizens who watch your news channel</w:t>
            </w:r>
          </w:p>
          <w:p w14:paraId="64747265" w14:textId="77777777" w:rsidR="00F91D63" w:rsidRPr="0011334A" w:rsidRDefault="00F91D63" w:rsidP="0011334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Situation:</w:t>
            </w:r>
            <w:r w:rsidR="00932F39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32F39" w:rsidRPr="0011334A">
              <w:rPr>
                <w:rFonts w:asciiTheme="minorHAnsi" w:hAnsiTheme="minorHAnsi"/>
                <w:sz w:val="20"/>
                <w:szCs w:val="20"/>
              </w:rPr>
              <w:t>Students will conduct research on a topic of their choice and develop a claim about what action should be/ should have been taken with regard to the issue in question.</w:t>
            </w:r>
            <w:r w:rsidR="0011334A" w:rsidRPr="0011334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40C0E">
              <w:rPr>
                <w:rFonts w:asciiTheme="minorHAnsi" w:hAnsiTheme="minorHAnsi"/>
                <w:sz w:val="20"/>
                <w:szCs w:val="20"/>
              </w:rPr>
              <w:t xml:space="preserve">In a </w:t>
            </w:r>
            <w:r w:rsidR="0011334A">
              <w:rPr>
                <w:rFonts w:asciiTheme="minorHAnsi" w:hAnsiTheme="minorHAnsi"/>
                <w:sz w:val="20"/>
                <w:szCs w:val="20"/>
              </w:rPr>
              <w:t>well-argued essay</w:t>
            </w:r>
            <w:r w:rsidR="00540C0E">
              <w:rPr>
                <w:rFonts w:asciiTheme="minorHAnsi" w:hAnsiTheme="minorHAnsi"/>
                <w:sz w:val="20"/>
                <w:szCs w:val="20"/>
              </w:rPr>
              <w:t xml:space="preserve"> or news report</w:t>
            </w:r>
            <w:r w:rsidR="0011334A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11334A" w:rsidRPr="0011334A">
              <w:rPr>
                <w:rFonts w:asciiTheme="minorHAnsi" w:hAnsiTheme="minorHAnsi"/>
                <w:sz w:val="20"/>
                <w:szCs w:val="20"/>
              </w:rPr>
              <w:t xml:space="preserve">tudents will need to </w:t>
            </w:r>
            <w:r w:rsidR="0011334A" w:rsidRPr="0011334A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support</w:t>
            </w:r>
            <w:r w:rsidR="0011334A" w:rsidRPr="0011334A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334A" w:rsidRPr="0011334A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claim(s)</w:t>
            </w:r>
            <w:r w:rsidR="0011334A" w:rsidRPr="0011334A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334A" w:rsidRPr="0011334A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with</w:t>
            </w:r>
            <w:r w:rsidR="0011334A" w:rsidRPr="0011334A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334A" w:rsidRPr="0011334A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logical reasoning and relevant, accurate data and evidence that</w:t>
            </w:r>
            <w:r w:rsidR="0011334A" w:rsidRPr="0011334A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d</w:t>
            </w:r>
            <w:r w:rsidR="0011334A" w:rsidRPr="0011334A">
              <w:rPr>
                <w:rFonts w:eastAsiaTheme="minorHAnsi" w:cs="Calibri"/>
                <w:color w:val="181818"/>
                <w:sz w:val="20"/>
                <w:szCs w:val="20"/>
                <w:lang w:eastAsia="en-US"/>
              </w:rPr>
              <w:t>emonstrate an understanding of the topic or text, using credible sources.</w:t>
            </w:r>
            <w:r w:rsidR="00932F39" w:rsidRPr="0011334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62557A9C" w14:textId="77777777" w:rsidR="00F91D63" w:rsidRPr="0011334A" w:rsidRDefault="00F91D63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334A">
              <w:rPr>
                <w:rFonts w:asciiTheme="minorHAnsi" w:hAnsiTheme="minorHAnsi"/>
                <w:b/>
                <w:sz w:val="20"/>
                <w:szCs w:val="20"/>
              </w:rPr>
              <w:t>Product:</w:t>
            </w:r>
            <w:r w:rsidR="00932F39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11334A" w:rsidRPr="0011334A">
              <w:rPr>
                <w:rFonts w:asciiTheme="minorHAnsi" w:hAnsiTheme="minorHAnsi"/>
                <w:sz w:val="20"/>
                <w:szCs w:val="20"/>
              </w:rPr>
              <w:t>Argumentative</w:t>
            </w:r>
            <w:r w:rsidR="0011334A" w:rsidRPr="001133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32F39" w:rsidRPr="0011334A">
              <w:rPr>
                <w:rFonts w:asciiTheme="minorHAnsi" w:hAnsiTheme="minorHAnsi"/>
                <w:sz w:val="20"/>
                <w:szCs w:val="20"/>
              </w:rPr>
              <w:t>Essay</w:t>
            </w:r>
            <w:r w:rsidR="00540C0E">
              <w:rPr>
                <w:rFonts w:asciiTheme="minorHAnsi" w:hAnsiTheme="minorHAnsi"/>
                <w:sz w:val="20"/>
                <w:szCs w:val="20"/>
              </w:rPr>
              <w:t>/ News report</w:t>
            </w:r>
          </w:p>
          <w:p w14:paraId="044D9E6C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C3505B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FEE7299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9AF32A0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135CBD7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D9B4EC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FE95F4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2CB91C5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A4347F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47E9E69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901DC6" w14:textId="77777777" w:rsidR="00540C0E" w:rsidRDefault="00540C0E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BD329E4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EFAFE6B" w14:textId="77777777" w:rsidR="00BB13BB" w:rsidRPr="008679E6" w:rsidRDefault="00BB13BB" w:rsidP="00952D6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0" w:type="auto"/>
        <w:jc w:val="center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743"/>
        <w:gridCol w:w="1440"/>
        <w:gridCol w:w="1277"/>
        <w:gridCol w:w="10819"/>
      </w:tblGrid>
      <w:tr w:rsidR="00BB13BB" w:rsidRPr="000B3389" w14:paraId="5C605368" w14:textId="77777777" w:rsidTr="00952D68">
        <w:trPr>
          <w:trHeight w:val="550"/>
          <w:jc w:val="center"/>
        </w:trPr>
        <w:tc>
          <w:tcPr>
            <w:tcW w:w="14717" w:type="dxa"/>
            <w:gridSpan w:val="5"/>
            <w:shd w:val="clear" w:color="auto" w:fill="000000"/>
          </w:tcPr>
          <w:p w14:paraId="371ED6ED" w14:textId="77777777" w:rsidR="00BB13BB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12" w:name="Stage_3"/>
            <w:r w:rsidRPr="000B3389">
              <w:rPr>
                <w:rFonts w:asciiTheme="minorHAnsi" w:hAnsiTheme="minorHAnsi"/>
                <w:b/>
              </w:rPr>
              <w:lastRenderedPageBreak/>
              <w:t>Stage 3: Plan and Deliver Instruction</w:t>
            </w:r>
            <w:bookmarkEnd w:id="12"/>
          </w:p>
          <w:p w14:paraId="35280BFA" w14:textId="77777777" w:rsidR="00BB13BB" w:rsidRPr="000B3389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64206">
              <w:rPr>
                <w:rFonts w:asciiTheme="minorHAnsi" w:hAnsiTheme="minorHAnsi"/>
                <w:b/>
                <w:sz w:val="18"/>
                <w:szCs w:val="18"/>
              </w:rPr>
              <w:t>This instructional pacing and sequencing represents one best practice option.</w:t>
            </w:r>
          </w:p>
        </w:tc>
      </w:tr>
      <w:tr w:rsidR="00BB13BB" w:rsidRPr="000B3389" w14:paraId="1B7D7C1E" w14:textId="77777777" w:rsidTr="00952D68">
        <w:trPr>
          <w:trHeight w:val="74"/>
          <w:jc w:val="center"/>
        </w:trPr>
        <w:tc>
          <w:tcPr>
            <w:tcW w:w="3898" w:type="dxa"/>
            <w:gridSpan w:val="4"/>
            <w:shd w:val="clear" w:color="auto" w:fill="D9D9D9" w:themeFill="background1" w:themeFillShade="D9"/>
          </w:tcPr>
          <w:p w14:paraId="766C9199" w14:textId="77777777" w:rsidR="00BB13BB" w:rsidRPr="000B3389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bookmarkStart w:id="13" w:name="Professional_Resources"/>
            <w:r w:rsidRPr="000B3389">
              <w:rPr>
                <w:rFonts w:asciiTheme="minorHAnsi" w:hAnsiTheme="minorHAnsi"/>
                <w:b/>
                <w:i/>
              </w:rPr>
              <w:t>Professional Resources</w:t>
            </w:r>
            <w:bookmarkEnd w:id="13"/>
          </w:p>
        </w:tc>
        <w:tc>
          <w:tcPr>
            <w:tcW w:w="10819" w:type="dxa"/>
            <w:shd w:val="clear" w:color="auto" w:fill="D9D9D9" w:themeFill="background1" w:themeFillShade="D9"/>
          </w:tcPr>
          <w:p w14:paraId="3E1A8C19" w14:textId="77777777" w:rsidR="00BB13BB" w:rsidRPr="000B3389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B3389">
              <w:rPr>
                <w:rFonts w:asciiTheme="minorHAnsi" w:hAnsiTheme="minorHAnsi"/>
                <w:b/>
                <w:i/>
              </w:rPr>
              <w:t>Instructional Resources</w:t>
            </w:r>
          </w:p>
        </w:tc>
      </w:tr>
      <w:tr w:rsidR="00BB13BB" w:rsidRPr="000B3389" w14:paraId="4077421F" w14:textId="77777777" w:rsidTr="00952D68">
        <w:trPr>
          <w:trHeight w:val="361"/>
          <w:jc w:val="center"/>
        </w:trPr>
        <w:tc>
          <w:tcPr>
            <w:tcW w:w="3898" w:type="dxa"/>
            <w:gridSpan w:val="4"/>
          </w:tcPr>
          <w:p w14:paraId="380F46FE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Resources for Unit Concepts:</w:t>
            </w:r>
          </w:p>
          <w:p w14:paraId="3D234BAD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1AF7AE" w14:textId="77777777" w:rsidR="00BB13BB" w:rsidRDefault="00BB13BB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 to Watch:</w:t>
            </w:r>
          </w:p>
          <w:p w14:paraId="3B9C7ACB" w14:textId="77777777" w:rsidR="00BB13BB" w:rsidRPr="008464EF" w:rsidRDefault="00BB13BB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9" w:type="dxa"/>
          </w:tcPr>
          <w:p w14:paraId="7D1F9A81" w14:textId="77777777" w:rsidR="00BB13BB" w:rsidRPr="007746C5" w:rsidRDefault="00BB13BB" w:rsidP="00952D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de.dpsnc.net</w:t>
            </w:r>
          </w:p>
        </w:tc>
      </w:tr>
      <w:tr w:rsidR="00BB13BB" w:rsidRPr="000B3389" w14:paraId="6F7D794E" w14:textId="77777777" w:rsidTr="00952D68">
        <w:trPr>
          <w:trHeight w:val="307"/>
          <w:jc w:val="center"/>
        </w:trPr>
        <w:tc>
          <w:tcPr>
            <w:tcW w:w="14717" w:type="dxa"/>
            <w:gridSpan w:val="5"/>
            <w:shd w:val="clear" w:color="auto" w:fill="D9D9D9" w:themeFill="background1" w:themeFillShade="D9"/>
          </w:tcPr>
          <w:p w14:paraId="3A307175" w14:textId="77777777" w:rsidR="00BB13BB" w:rsidRPr="000B3389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B3389">
              <w:rPr>
                <w:rFonts w:asciiTheme="minorHAnsi" w:hAnsiTheme="minorHAnsi"/>
                <w:b/>
                <w:i/>
              </w:rPr>
              <w:t>Summary of Key Learning Events, Opportunities, and Instruction</w:t>
            </w:r>
          </w:p>
        </w:tc>
      </w:tr>
      <w:tr w:rsidR="00BB13BB" w:rsidRPr="000B3389" w14:paraId="6AAB13C0" w14:textId="77777777" w:rsidTr="00952D68">
        <w:trPr>
          <w:trHeight w:val="207"/>
          <w:jc w:val="center"/>
        </w:trPr>
        <w:tc>
          <w:tcPr>
            <w:tcW w:w="438" w:type="dxa"/>
            <w:shd w:val="clear" w:color="auto" w:fill="FFFFFF" w:themeFill="background1"/>
          </w:tcPr>
          <w:p w14:paraId="3BA3A371" w14:textId="77777777" w:rsidR="00BB13BB" w:rsidRPr="006A162E" w:rsidRDefault="0004556F" w:rsidP="00952D6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Week</w:t>
            </w:r>
          </w:p>
        </w:tc>
        <w:tc>
          <w:tcPr>
            <w:tcW w:w="743" w:type="dxa"/>
            <w:shd w:val="clear" w:color="auto" w:fill="FFFFFF" w:themeFill="background1"/>
          </w:tcPr>
          <w:p w14:paraId="0FC1F481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# of Days</w:t>
            </w:r>
          </w:p>
        </w:tc>
        <w:tc>
          <w:tcPr>
            <w:tcW w:w="1440" w:type="dxa"/>
            <w:shd w:val="clear" w:color="auto" w:fill="FFFFFF" w:themeFill="background1"/>
          </w:tcPr>
          <w:p w14:paraId="1ECDB329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Focus of Lesson</w:t>
            </w:r>
          </w:p>
        </w:tc>
        <w:tc>
          <w:tcPr>
            <w:tcW w:w="1277" w:type="dxa"/>
            <w:shd w:val="clear" w:color="auto" w:fill="FFFFFF" w:themeFill="background1"/>
          </w:tcPr>
          <w:p w14:paraId="545EEB82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Standard(s)</w:t>
            </w:r>
          </w:p>
        </w:tc>
        <w:tc>
          <w:tcPr>
            <w:tcW w:w="10819" w:type="dxa"/>
            <w:shd w:val="clear" w:color="auto" w:fill="FFFFFF" w:themeFill="background1"/>
          </w:tcPr>
          <w:p w14:paraId="587DBC3B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Support (Optional Instructional Suggestions)</w:t>
            </w:r>
          </w:p>
        </w:tc>
      </w:tr>
      <w:tr w:rsidR="00BB13BB" w:rsidRPr="000B3389" w14:paraId="2A59985F" w14:textId="77777777" w:rsidTr="00952D68">
        <w:trPr>
          <w:trHeight w:val="189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4021914E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62D02E08" w14:textId="77777777" w:rsidR="00BB13BB" w:rsidRPr="00E6526D" w:rsidRDefault="00463AC9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782DACC" w14:textId="77777777" w:rsidR="00BB13BB" w:rsidRPr="006A162E" w:rsidRDefault="00463AC9" w:rsidP="00952D6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  <w:r w:rsidR="00054358">
              <w:rPr>
                <w:sz w:val="20"/>
                <w:szCs w:val="20"/>
              </w:rPr>
              <w:t xml:space="preserve">U.S./ N.C. </w:t>
            </w:r>
            <w:r>
              <w:rPr>
                <w:sz w:val="20"/>
                <w:szCs w:val="20"/>
              </w:rPr>
              <w:t>economic issues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210A18C" w14:textId="77777777" w:rsidR="00BB13BB" w:rsidRDefault="00DB09C7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A9B">
              <w:rPr>
                <w:sz w:val="20"/>
                <w:szCs w:val="20"/>
              </w:rPr>
              <w:t>8.E.1.2</w:t>
            </w:r>
          </w:p>
          <w:p w14:paraId="73123EBD" w14:textId="77777777" w:rsidR="00F45A40" w:rsidRPr="00E6526D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8.H.1.3</w:t>
            </w:r>
          </w:p>
        </w:tc>
        <w:tc>
          <w:tcPr>
            <w:tcW w:w="10819" w:type="dxa"/>
            <w:shd w:val="clear" w:color="auto" w:fill="FFFFFF" w:themeFill="background1"/>
            <w:vAlign w:val="center"/>
          </w:tcPr>
          <w:p w14:paraId="1DFDD26C" w14:textId="77777777" w:rsidR="00427895" w:rsidRDefault="00427895" w:rsidP="0004556F">
            <w:pPr>
              <w:tabs>
                <w:tab w:val="left" w:pos="360"/>
              </w:tabs>
              <w:spacing w:after="0" w:line="240" w:lineRule="auto"/>
            </w:pPr>
            <w:r>
              <w:t>This website has some great ideas/ lessons/links to explore the 2008 recession :</w:t>
            </w:r>
          </w:p>
          <w:p w14:paraId="2D7E3328" w14:textId="77777777" w:rsidR="00BB13BB" w:rsidRDefault="008222E6" w:rsidP="0004556F">
            <w:pPr>
              <w:tabs>
                <w:tab w:val="left" w:pos="360"/>
              </w:tabs>
              <w:spacing w:after="0" w:line="240" w:lineRule="auto"/>
            </w:pPr>
            <w:hyperlink r:id="rId8" w:history="1">
              <w:r w:rsidR="00427895" w:rsidRPr="005E73ED">
                <w:rPr>
                  <w:rStyle w:val="Hyperlink"/>
                </w:rPr>
                <w:t>http://www.econedlink.org/lessons/index.php?lid=859&amp;type=educator</w:t>
              </w:r>
            </w:hyperlink>
          </w:p>
          <w:p w14:paraId="5D7D48AA" w14:textId="77777777" w:rsidR="00427895" w:rsidRPr="00CF6D97" w:rsidRDefault="00427895" w:rsidP="0004556F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463AC9" w:rsidRPr="000B3389" w14:paraId="3A86B9F3" w14:textId="77777777" w:rsidTr="00952D68">
        <w:trPr>
          <w:trHeight w:val="189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4A373C98" w14:textId="77777777" w:rsidR="00463AC9" w:rsidRDefault="00FD0E6C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441C6304" w14:textId="77777777" w:rsidR="00463AC9" w:rsidRDefault="00463AC9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00F7B74" w14:textId="77777777" w:rsidR="00463AC9" w:rsidRPr="006A162E" w:rsidRDefault="00463AC9" w:rsidP="00952D6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CFFD34E" w14:textId="77777777" w:rsidR="00463AC9" w:rsidRDefault="00DB09C7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9C7">
              <w:rPr>
                <w:rFonts w:asciiTheme="minorHAnsi" w:hAnsiTheme="minorHAnsi"/>
                <w:sz w:val="20"/>
                <w:szCs w:val="20"/>
              </w:rPr>
              <w:t>8.E.1.3</w:t>
            </w:r>
          </w:p>
          <w:p w14:paraId="3D5A19B9" w14:textId="77777777" w:rsidR="00F45A40" w:rsidRPr="00DB09C7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9" w:type="dxa"/>
            <w:shd w:val="clear" w:color="auto" w:fill="FFFFFF" w:themeFill="background1"/>
            <w:vAlign w:val="center"/>
          </w:tcPr>
          <w:p w14:paraId="4499A580" w14:textId="77777777" w:rsidR="00054358" w:rsidRDefault="00054358" w:rsidP="00054358">
            <w:pPr>
              <w:rPr>
                <w:color w:val="1F497D"/>
              </w:rPr>
            </w:pPr>
            <w:r>
              <w:t xml:space="preserve">There are a number of personal finance games/ activities that can be accessed at </w:t>
            </w:r>
            <w:hyperlink r:id="rId9" w:history="1">
              <w:r w:rsidR="00427895" w:rsidRPr="005E73ED">
                <w:rPr>
                  <w:rStyle w:val="Hyperlink"/>
                </w:rPr>
                <w:t>http://www.thirteen.org/finance/games/index.html\</w:t>
              </w:r>
            </w:hyperlink>
          </w:p>
          <w:p w14:paraId="556EEA6D" w14:textId="77777777" w:rsidR="00427895" w:rsidRPr="00E52D06" w:rsidRDefault="00427895" w:rsidP="00054358">
            <w:r w:rsidRPr="00E52D06">
              <w:t>SAS curriculum pathways has a lesson on interest/ buying a car</w:t>
            </w:r>
            <w:r w:rsidR="00E52D06">
              <w:t>:</w:t>
            </w:r>
            <w:r w:rsidRPr="00E52D06">
              <w:t xml:space="preserve"> </w:t>
            </w:r>
          </w:p>
          <w:p w14:paraId="1B244A04" w14:textId="77777777" w:rsidR="00427895" w:rsidRDefault="008222E6" w:rsidP="00054358">
            <w:pPr>
              <w:rPr>
                <w:color w:val="1F497D"/>
              </w:rPr>
            </w:pPr>
            <w:hyperlink r:id="rId10" w:history="1">
              <w:r w:rsidR="00427895" w:rsidRPr="005E73ED">
                <w:rPr>
                  <w:rStyle w:val="Hyperlink"/>
                </w:rPr>
                <w:t>https://www.sascurriculumpathways.com/portal/Launch?id=214</w:t>
              </w:r>
            </w:hyperlink>
          </w:p>
          <w:p w14:paraId="5A383CF0" w14:textId="77777777" w:rsidR="00463AC9" w:rsidRPr="00CF6D97" w:rsidRDefault="00463AC9" w:rsidP="0004556F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BB13BB" w:rsidRPr="000B3389" w14:paraId="67C72CB3" w14:textId="77777777" w:rsidTr="00952D68">
        <w:trPr>
          <w:trHeight w:val="189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5D98754B" w14:textId="77777777" w:rsidR="00BB13BB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3CD8AC2B" w14:textId="77777777" w:rsidR="00BB13BB" w:rsidRDefault="00DB09C7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F51B301" w14:textId="77777777" w:rsidR="00BB13BB" w:rsidRDefault="00FD0E6C" w:rsidP="00952D6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Terrorism, 9/11, Wars in Iraq and Afghanistan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C4D0ED8" w14:textId="77777777" w:rsidR="00BB13BB" w:rsidRDefault="00DB09C7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A9B">
              <w:rPr>
                <w:sz w:val="20"/>
                <w:szCs w:val="20"/>
              </w:rPr>
              <w:t>8.H.3.4</w:t>
            </w:r>
          </w:p>
          <w:p w14:paraId="133F5A60" w14:textId="77777777" w:rsidR="00F45A40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8.C&amp;G.2.2</w:t>
            </w:r>
          </w:p>
          <w:p w14:paraId="007AC98E" w14:textId="77777777" w:rsidR="00F45A40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8.H.1.3</w:t>
            </w:r>
          </w:p>
          <w:p w14:paraId="0192F44D" w14:textId="77777777" w:rsidR="00F45A40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8.H.1.4</w:t>
            </w:r>
          </w:p>
        </w:tc>
        <w:tc>
          <w:tcPr>
            <w:tcW w:w="10819" w:type="dxa"/>
            <w:shd w:val="clear" w:color="auto" w:fill="FFFFFF" w:themeFill="background1"/>
            <w:vAlign w:val="center"/>
          </w:tcPr>
          <w:p w14:paraId="7DB2EBC9" w14:textId="77777777" w:rsidR="00427895" w:rsidRDefault="00427895" w:rsidP="00952D68">
            <w:pPr>
              <w:spacing w:after="0" w:line="240" w:lineRule="auto"/>
              <w:rPr>
                <w:bCs/>
              </w:rPr>
            </w:pPr>
          </w:p>
          <w:p w14:paraId="540C841A" w14:textId="77777777" w:rsidR="00427895" w:rsidRDefault="00427895" w:rsidP="00952D6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 couple of helpful websites for getting different perspectives on terrorism and the wars in the middle east:</w:t>
            </w:r>
          </w:p>
          <w:p w14:paraId="7F34B155" w14:textId="77777777" w:rsidR="00427895" w:rsidRDefault="008222E6" w:rsidP="00952D68">
            <w:pPr>
              <w:spacing w:after="0" w:line="240" w:lineRule="auto"/>
              <w:rPr>
                <w:bCs/>
              </w:rPr>
            </w:pPr>
            <w:hyperlink r:id="rId11" w:history="1">
              <w:r w:rsidR="00427895" w:rsidRPr="005E73ED">
                <w:rPr>
                  <w:rStyle w:val="Hyperlink"/>
                  <w:bCs/>
                </w:rPr>
                <w:t>http://zinnedproject.org/materials/whose-terrorism/</w:t>
              </w:r>
            </w:hyperlink>
          </w:p>
          <w:p w14:paraId="23840C8E" w14:textId="77777777" w:rsidR="00427895" w:rsidRDefault="00427895" w:rsidP="00952D68">
            <w:pPr>
              <w:spacing w:after="0" w:line="240" w:lineRule="auto"/>
              <w:rPr>
                <w:bCs/>
              </w:rPr>
            </w:pPr>
          </w:p>
          <w:p w14:paraId="1BE27509" w14:textId="77777777" w:rsidR="00BB13BB" w:rsidRDefault="008222E6" w:rsidP="00952D68">
            <w:pPr>
              <w:spacing w:after="0" w:line="240" w:lineRule="auto"/>
              <w:rPr>
                <w:bCs/>
              </w:rPr>
            </w:pPr>
            <w:hyperlink r:id="rId12" w:history="1">
              <w:r w:rsidR="00427895" w:rsidRPr="005E73ED">
                <w:rPr>
                  <w:rStyle w:val="Hyperlink"/>
                  <w:bCs/>
                </w:rPr>
                <w:t>http://zinnedproject.org/materials/teaching-about-the-wars/</w:t>
              </w:r>
            </w:hyperlink>
          </w:p>
          <w:p w14:paraId="59B09EC1" w14:textId="77777777" w:rsidR="00427895" w:rsidRPr="00EA01C9" w:rsidRDefault="00427895" w:rsidP="00952D68">
            <w:pPr>
              <w:spacing w:after="0" w:line="240" w:lineRule="auto"/>
              <w:rPr>
                <w:bCs/>
              </w:rPr>
            </w:pPr>
          </w:p>
        </w:tc>
      </w:tr>
      <w:tr w:rsidR="00DB09C7" w:rsidRPr="000B3389" w14:paraId="3D17B6CA" w14:textId="77777777" w:rsidTr="00952D68">
        <w:trPr>
          <w:trHeight w:val="189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5F0AC005" w14:textId="77777777" w:rsidR="00DB09C7" w:rsidRDefault="00DB09C7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3A75565C" w14:textId="77777777" w:rsidR="00DB09C7" w:rsidRDefault="00DB09C7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27ED965" w14:textId="77777777" w:rsidR="00DB09C7" w:rsidRDefault="00DB09C7" w:rsidP="00952D68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Political controversies: healthcare, immigration, etc.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766C698" w14:textId="77777777" w:rsidR="00DB09C7" w:rsidRDefault="00DB09C7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A9B">
              <w:rPr>
                <w:sz w:val="20"/>
                <w:szCs w:val="20"/>
              </w:rPr>
              <w:t>8.C&amp;G.1.3</w:t>
            </w:r>
          </w:p>
          <w:p w14:paraId="5CDD72F5" w14:textId="77777777" w:rsidR="00F45A40" w:rsidRDefault="00F45A40" w:rsidP="0095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8.C&amp;G.2.2</w:t>
            </w:r>
          </w:p>
          <w:p w14:paraId="3690149F" w14:textId="77777777" w:rsidR="00F45A40" w:rsidRDefault="00F45A40" w:rsidP="00F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A9B">
              <w:rPr>
                <w:rFonts w:asciiTheme="minorHAnsi" w:hAnsiTheme="minorHAnsi"/>
                <w:sz w:val="20"/>
                <w:szCs w:val="20"/>
              </w:rPr>
              <w:t>8.H.1.3</w:t>
            </w:r>
          </w:p>
          <w:p w14:paraId="5073D5A7" w14:textId="77777777" w:rsidR="00F45A40" w:rsidRPr="00F45A40" w:rsidRDefault="00F45A40" w:rsidP="00F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8.H.1.4</w:t>
            </w:r>
          </w:p>
        </w:tc>
        <w:tc>
          <w:tcPr>
            <w:tcW w:w="10819" w:type="dxa"/>
            <w:shd w:val="clear" w:color="auto" w:fill="FFFFFF" w:themeFill="background1"/>
            <w:vAlign w:val="center"/>
          </w:tcPr>
          <w:p w14:paraId="06D842DC" w14:textId="77777777" w:rsidR="00F91D63" w:rsidRDefault="002254A4" w:rsidP="00E52D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Some ideas from </w:t>
            </w:r>
            <w:proofErr w:type="spellStart"/>
            <w:r>
              <w:rPr>
                <w:bCs/>
              </w:rPr>
              <w:t>LearnNC</w:t>
            </w:r>
            <w:proofErr w:type="spellEnd"/>
            <w:r w:rsidR="00F91D63">
              <w:rPr>
                <w:bCs/>
              </w:rPr>
              <w:t xml:space="preserve"> on teaching controversial issues:</w:t>
            </w:r>
          </w:p>
          <w:p w14:paraId="3189A792" w14:textId="77777777" w:rsidR="00427895" w:rsidRDefault="008222E6" w:rsidP="00E52D06">
            <w:pPr>
              <w:spacing w:after="0" w:line="240" w:lineRule="auto"/>
              <w:rPr>
                <w:bCs/>
              </w:rPr>
            </w:pPr>
            <w:hyperlink r:id="rId13" w:history="1">
              <w:r w:rsidR="00F91D63" w:rsidRPr="005E73ED">
                <w:rPr>
                  <w:rStyle w:val="Hyperlink"/>
                  <w:bCs/>
                </w:rPr>
                <w:t>http://www.learnnc.org/lp/editions/nchist-eg/6633</w:t>
              </w:r>
            </w:hyperlink>
          </w:p>
          <w:p w14:paraId="08EE67FB" w14:textId="77777777" w:rsidR="00F91D63" w:rsidRPr="00EA01C9" w:rsidRDefault="00F91D63" w:rsidP="00E52D06">
            <w:pPr>
              <w:spacing w:after="0" w:line="240" w:lineRule="auto"/>
              <w:rPr>
                <w:bCs/>
              </w:rPr>
            </w:pPr>
          </w:p>
        </w:tc>
      </w:tr>
      <w:tr w:rsidR="00BB13BB" w:rsidRPr="000B3389" w14:paraId="5625E1C9" w14:textId="77777777" w:rsidTr="00952D68">
        <w:trPr>
          <w:trHeight w:val="611"/>
          <w:jc w:val="center"/>
        </w:trPr>
        <w:tc>
          <w:tcPr>
            <w:tcW w:w="438" w:type="dxa"/>
            <w:shd w:val="clear" w:color="auto" w:fill="FFFFFF" w:themeFill="background1"/>
            <w:vAlign w:val="center"/>
          </w:tcPr>
          <w:p w14:paraId="51CC3C79" w14:textId="77777777" w:rsidR="00BB13BB" w:rsidRPr="00E6526D" w:rsidRDefault="0004556F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2338C6AD" w14:textId="77777777" w:rsidR="00BB13BB" w:rsidRPr="00E6526D" w:rsidRDefault="0004556F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542A90B8" w14:textId="77777777" w:rsidR="00BB13BB" w:rsidRPr="00D023A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023AD">
              <w:rPr>
                <w:rFonts w:asciiTheme="minorHAnsi" w:hAnsiTheme="minorHAnsi"/>
              </w:rPr>
              <w:t>Review and assessment</w:t>
            </w:r>
          </w:p>
        </w:tc>
        <w:tc>
          <w:tcPr>
            <w:tcW w:w="1277" w:type="dxa"/>
            <w:shd w:val="clear" w:color="auto" w:fill="FFFFFF" w:themeFill="background1"/>
          </w:tcPr>
          <w:p w14:paraId="7FFED3AF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0819" w:type="dxa"/>
            <w:shd w:val="clear" w:color="auto" w:fill="FFFFFF" w:themeFill="background1"/>
          </w:tcPr>
          <w:p w14:paraId="6E0BCF8A" w14:textId="77777777" w:rsidR="00BB13BB" w:rsidRPr="00E6526D" w:rsidRDefault="00BB13BB" w:rsidP="00952D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performance task listed above.</w:t>
            </w:r>
          </w:p>
        </w:tc>
      </w:tr>
    </w:tbl>
    <w:p w14:paraId="0653B138" w14:textId="77777777" w:rsidR="00920C1C" w:rsidRDefault="00920C1C"/>
    <w:sectPr w:rsidR="00920C1C" w:rsidSect="00BB13BB">
      <w:headerReference w:type="default" r:id="rId14"/>
      <w:footerReference w:type="default" r:id="rId15"/>
      <w:pgSz w:w="15840" w:h="12240" w:orient="landscape"/>
      <w:pgMar w:top="16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CAD7B" w14:textId="77777777" w:rsidR="00BB13BB" w:rsidRDefault="00BB13BB" w:rsidP="00BB13BB">
      <w:pPr>
        <w:spacing w:after="0" w:line="240" w:lineRule="auto"/>
      </w:pPr>
      <w:r>
        <w:separator/>
      </w:r>
    </w:p>
  </w:endnote>
  <w:endnote w:type="continuationSeparator" w:id="0">
    <w:p w14:paraId="30211B39" w14:textId="77777777" w:rsidR="00BB13BB" w:rsidRDefault="00BB13BB" w:rsidP="00BB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8A18" w14:textId="77777777" w:rsidR="0072525B" w:rsidRPr="004F16A8" w:rsidRDefault="002254A4" w:rsidP="00BB7B11">
    <w:pPr>
      <w:pStyle w:val="Footer"/>
      <w:tabs>
        <w:tab w:val="clear" w:pos="9360"/>
        <w:tab w:val="right" w:pos="13500"/>
      </w:tabs>
      <w:spacing w:after="0" w:line="240" w:lineRule="auto"/>
    </w:pPr>
    <w:r>
      <w:rPr>
        <w:rFonts w:ascii="Arial Narrow" w:hAnsi="Arial Narrow"/>
        <w:sz w:val="18"/>
        <w:szCs w:val="18"/>
      </w:rPr>
      <w:t>Curriculum, Instruction and Assessment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1D358D">
      <w:rPr>
        <w:rFonts w:ascii="Arial Narrow" w:hAnsi="Arial Narrow"/>
        <w:sz w:val="18"/>
        <w:szCs w:val="18"/>
      </w:rPr>
      <w:t>P</w:t>
    </w:r>
    <w:r w:rsidRPr="001D358D">
      <w:rPr>
        <w:rStyle w:val="PageNumber"/>
        <w:rFonts w:ascii="Arial Narrow" w:hAnsi="Arial Narrow"/>
        <w:sz w:val="18"/>
        <w:szCs w:val="18"/>
      </w:rPr>
      <w:t xml:space="preserve">age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8222E6">
      <w:rPr>
        <w:rStyle w:val="PageNumber"/>
        <w:rFonts w:ascii="Arial Narrow" w:hAnsi="Arial Narrow"/>
        <w:noProof/>
        <w:sz w:val="18"/>
        <w:szCs w:val="18"/>
      </w:rPr>
      <w:t>3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  <w:r w:rsidRPr="001D358D">
      <w:rPr>
        <w:rStyle w:val="PageNumber"/>
        <w:rFonts w:ascii="Arial Narrow" w:hAnsi="Arial Narrow"/>
        <w:sz w:val="18"/>
        <w:szCs w:val="18"/>
      </w:rPr>
      <w:t xml:space="preserve"> of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8222E6">
      <w:rPr>
        <w:rStyle w:val="PageNumber"/>
        <w:rFonts w:ascii="Arial Narrow" w:hAnsi="Arial Narrow"/>
        <w:noProof/>
        <w:sz w:val="18"/>
        <w:szCs w:val="18"/>
      </w:rPr>
      <w:t>3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529C" w14:textId="77777777" w:rsidR="00BB13BB" w:rsidRDefault="00BB13BB" w:rsidP="00BB13BB">
      <w:pPr>
        <w:spacing w:after="0" w:line="240" w:lineRule="auto"/>
      </w:pPr>
      <w:r>
        <w:separator/>
      </w:r>
    </w:p>
  </w:footnote>
  <w:footnote w:type="continuationSeparator" w:id="0">
    <w:p w14:paraId="43BC3C53" w14:textId="77777777" w:rsidR="00BB13BB" w:rsidRDefault="00BB13BB" w:rsidP="00BB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3B9E" w14:textId="77777777" w:rsidR="0072525B" w:rsidRDefault="002254A4" w:rsidP="00C541F4">
    <w:pPr>
      <w:pStyle w:val="Header"/>
    </w:pPr>
    <w:r w:rsidRPr="00B561E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D77C777" wp14:editId="172BE637">
          <wp:simplePos x="0" y="0"/>
          <wp:positionH relativeFrom="column">
            <wp:posOffset>-231775</wp:posOffset>
          </wp:positionH>
          <wp:positionV relativeFrom="paragraph">
            <wp:posOffset>-203835</wp:posOffset>
          </wp:positionV>
          <wp:extent cx="706755" cy="473710"/>
          <wp:effectExtent l="95250" t="19050" r="188595" b="1930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4737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DPS Unit Map</w:t>
    </w:r>
    <w:r w:rsidRPr="00D30F69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8</w:t>
    </w:r>
    <w:r w:rsidRPr="0057218A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 w:rsidR="00BB13BB">
      <w:rPr>
        <w:rFonts w:asciiTheme="majorHAnsi" w:eastAsiaTheme="majorEastAsia" w:hAnsiTheme="majorHAnsi" w:cstheme="majorBidi"/>
        <w:sz w:val="32"/>
        <w:szCs w:val="32"/>
      </w:rPr>
      <w:t xml:space="preserve"> Grade SS Unit 7</w:t>
    </w:r>
    <w:r>
      <w:rPr>
        <w:rFonts w:asciiTheme="majorHAnsi" w:eastAsiaTheme="majorEastAsia" w:hAnsiTheme="majorHAnsi" w:cstheme="majorBidi"/>
        <w:sz w:val="32"/>
        <w:szCs w:val="32"/>
      </w:rPr>
      <w:t xml:space="preserve">:  </w:t>
    </w:r>
    <w:r w:rsidR="00BB13BB">
      <w:rPr>
        <w:rFonts w:asciiTheme="majorHAnsi" w:eastAsiaTheme="majorEastAsia" w:hAnsiTheme="majorHAnsi" w:cstheme="majorBidi"/>
        <w:sz w:val="32"/>
        <w:szCs w:val="32"/>
      </w:rPr>
      <w:t>Contemporary N.C</w:t>
    </w:r>
    <w:r w:rsidR="00D14278">
      <w:rPr>
        <w:rFonts w:asciiTheme="majorHAnsi" w:eastAsiaTheme="majorEastAsia" w:hAnsiTheme="majorHAnsi" w:cstheme="majorBidi"/>
        <w:sz w:val="32"/>
        <w:szCs w:val="32"/>
      </w:rPr>
      <w:t>. /</w:t>
    </w:r>
    <w:r w:rsidR="00BB13BB">
      <w:rPr>
        <w:rFonts w:asciiTheme="majorHAnsi" w:eastAsiaTheme="majorEastAsia" w:hAnsiTheme="majorHAnsi" w:cstheme="majorBidi"/>
        <w:sz w:val="32"/>
        <w:szCs w:val="32"/>
      </w:rPr>
      <w:t xml:space="preserve"> U.S. Issues</w:t>
    </w:r>
    <w:r w:rsidR="00BB13BB">
      <w:rPr>
        <w:rFonts w:asciiTheme="majorHAnsi" w:eastAsiaTheme="majorEastAsia" w:hAnsiTheme="majorHAnsi" w:cstheme="majorBidi"/>
        <w:sz w:val="32"/>
        <w:szCs w:val="32"/>
      </w:rPr>
      <w:tab/>
    </w:r>
    <w:r w:rsidR="00BB13BB">
      <w:rPr>
        <w:rFonts w:asciiTheme="majorHAnsi" w:eastAsiaTheme="majorEastAsia" w:hAnsiTheme="majorHAnsi" w:cstheme="majorBidi"/>
        <w:sz w:val="32"/>
        <w:szCs w:val="32"/>
      </w:rPr>
      <w:tab/>
      <w:t xml:space="preserve"> </w:t>
    </w:r>
    <w:r w:rsidR="00BB13BB">
      <w:rPr>
        <w:rFonts w:asciiTheme="majorHAnsi" w:eastAsiaTheme="majorEastAsia" w:hAnsiTheme="majorHAnsi" w:cstheme="majorBidi"/>
        <w:sz w:val="32"/>
        <w:szCs w:val="32"/>
      </w:rPr>
      <w:tab/>
      <w:t>3</w:t>
    </w:r>
    <w:r>
      <w:rPr>
        <w:rFonts w:asciiTheme="majorHAnsi" w:eastAsiaTheme="majorEastAsia" w:hAnsiTheme="majorHAnsi" w:cstheme="majorBidi"/>
        <w:sz w:val="32"/>
        <w:szCs w:val="32"/>
      </w:rPr>
      <w:t xml:space="preserve"> Weeks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05"/>
    <w:multiLevelType w:val="hybridMultilevel"/>
    <w:tmpl w:val="124E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2A2"/>
    <w:multiLevelType w:val="hybridMultilevel"/>
    <w:tmpl w:val="076E7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B7196"/>
    <w:multiLevelType w:val="multilevel"/>
    <w:tmpl w:val="0409001D"/>
    <w:styleLink w:val="NCTestingStyle"/>
    <w:lvl w:ilvl="0">
      <w:start w:val="1"/>
      <w:numFmt w:val="decimal"/>
      <w:lvlText w:val="%1)"/>
      <w:lvlJc w:val="left"/>
      <w:pPr>
        <w:ind w:left="360" w:hanging="360"/>
      </w:pPr>
      <w:rPr>
        <w:rFonts w:ascii="Comic Sans MS" w:hAnsi="Comic Sans MS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550FA4"/>
    <w:multiLevelType w:val="hybridMultilevel"/>
    <w:tmpl w:val="58AE7AAC"/>
    <w:lvl w:ilvl="0" w:tplc="931E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0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0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4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0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8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E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FD7AEE"/>
    <w:multiLevelType w:val="hybridMultilevel"/>
    <w:tmpl w:val="8FD8E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672A5"/>
    <w:multiLevelType w:val="hybridMultilevel"/>
    <w:tmpl w:val="D2A20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1435C"/>
    <w:multiLevelType w:val="multilevel"/>
    <w:tmpl w:val="D65C1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E1F4424"/>
    <w:multiLevelType w:val="hybridMultilevel"/>
    <w:tmpl w:val="1C903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B"/>
    <w:rsid w:val="0004556F"/>
    <w:rsid w:val="00054358"/>
    <w:rsid w:val="0011334A"/>
    <w:rsid w:val="0014433D"/>
    <w:rsid w:val="0017167D"/>
    <w:rsid w:val="002254A4"/>
    <w:rsid w:val="002D4F16"/>
    <w:rsid w:val="00427895"/>
    <w:rsid w:val="00463AC9"/>
    <w:rsid w:val="00476E4B"/>
    <w:rsid w:val="00540C0E"/>
    <w:rsid w:val="006802CF"/>
    <w:rsid w:val="00743BE2"/>
    <w:rsid w:val="00754B91"/>
    <w:rsid w:val="007653DA"/>
    <w:rsid w:val="008222E6"/>
    <w:rsid w:val="00920C1C"/>
    <w:rsid w:val="00932F39"/>
    <w:rsid w:val="009561A1"/>
    <w:rsid w:val="00AA5A9B"/>
    <w:rsid w:val="00AB3F4B"/>
    <w:rsid w:val="00BB13BB"/>
    <w:rsid w:val="00BC566F"/>
    <w:rsid w:val="00CE65E1"/>
    <w:rsid w:val="00D14278"/>
    <w:rsid w:val="00DB09C7"/>
    <w:rsid w:val="00E52D06"/>
    <w:rsid w:val="00F45A40"/>
    <w:rsid w:val="00F91D63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5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B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CTestingStyle">
    <w:name w:val="NC Testing Style"/>
    <w:rsid w:val="009561A1"/>
    <w:pPr>
      <w:numPr>
        <w:numId w:val="1"/>
      </w:numPr>
    </w:pPr>
  </w:style>
  <w:style w:type="table" w:styleId="TableGrid">
    <w:name w:val="Table Grid"/>
    <w:basedOn w:val="TableNormal"/>
    <w:rsid w:val="00BB13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BB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1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BB"/>
    <w:rPr>
      <w:rFonts w:ascii="Calibri" w:eastAsia="Times New Roman" w:hAnsi="Calibri" w:cs="Times New Roman"/>
      <w:lang w:eastAsia="zh-CN"/>
    </w:rPr>
  </w:style>
  <w:style w:type="character" w:styleId="PageNumber">
    <w:name w:val="page number"/>
    <w:basedOn w:val="DefaultParagraphFont"/>
    <w:uiPriority w:val="99"/>
    <w:rsid w:val="00BB13BB"/>
  </w:style>
  <w:style w:type="paragraph" w:styleId="NoSpacing">
    <w:name w:val="No Spacing"/>
    <w:link w:val="NoSpacingChar"/>
    <w:uiPriority w:val="1"/>
    <w:qFormat/>
    <w:rsid w:val="00BB1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B13B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13BB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B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3BB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Default">
    <w:name w:val="Default"/>
    <w:rsid w:val="00BB1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B13B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B13BB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B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B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CTestingStyle">
    <w:name w:val="NC Testing Style"/>
    <w:rsid w:val="009561A1"/>
    <w:pPr>
      <w:numPr>
        <w:numId w:val="1"/>
      </w:numPr>
    </w:pPr>
  </w:style>
  <w:style w:type="table" w:styleId="TableGrid">
    <w:name w:val="Table Grid"/>
    <w:basedOn w:val="TableNormal"/>
    <w:rsid w:val="00BB13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BB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1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BB"/>
    <w:rPr>
      <w:rFonts w:ascii="Calibri" w:eastAsia="Times New Roman" w:hAnsi="Calibri" w:cs="Times New Roman"/>
      <w:lang w:eastAsia="zh-CN"/>
    </w:rPr>
  </w:style>
  <w:style w:type="character" w:styleId="PageNumber">
    <w:name w:val="page number"/>
    <w:basedOn w:val="DefaultParagraphFont"/>
    <w:uiPriority w:val="99"/>
    <w:rsid w:val="00BB13BB"/>
  </w:style>
  <w:style w:type="paragraph" w:styleId="NoSpacing">
    <w:name w:val="No Spacing"/>
    <w:link w:val="NoSpacingChar"/>
    <w:uiPriority w:val="1"/>
    <w:qFormat/>
    <w:rsid w:val="00BB1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B13B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13BB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B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3BB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Default">
    <w:name w:val="Default"/>
    <w:rsid w:val="00BB1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B13B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B13BB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innedproject.org/materials/whose-terrorism/" TargetMode="External"/><Relationship Id="rId12" Type="http://schemas.openxmlformats.org/officeDocument/2006/relationships/hyperlink" Target="http://zinnedproject.org/materials/teaching-about-the-wars/" TargetMode="External"/><Relationship Id="rId13" Type="http://schemas.openxmlformats.org/officeDocument/2006/relationships/hyperlink" Target="http://www.learnnc.org/lp/editions/nchist-eg/6633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onedlink.org/lessons/index.php?lid=859&amp;type=educator" TargetMode="External"/><Relationship Id="rId9" Type="http://schemas.openxmlformats.org/officeDocument/2006/relationships/hyperlink" Target="http://www.thirteen.org/finance/games/index.html\" TargetMode="External"/><Relationship Id="rId10" Type="http://schemas.openxmlformats.org/officeDocument/2006/relationships/hyperlink" Target="https://www.sascurriculumpathways.com/portal/Launch?id=2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Jamieson</dc:creator>
  <cp:lastModifiedBy>Durham Public Schools</cp:lastModifiedBy>
  <cp:revision>2</cp:revision>
  <dcterms:created xsi:type="dcterms:W3CDTF">2015-06-15T20:54:00Z</dcterms:created>
  <dcterms:modified xsi:type="dcterms:W3CDTF">2015-06-15T20:54:00Z</dcterms:modified>
</cp:coreProperties>
</file>